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CD25B" w14:textId="2B09E2A7" w:rsidR="00897B2C" w:rsidRPr="00C829BB" w:rsidRDefault="00A56EA6">
      <w:pPr>
        <w:widowControl w:val="0"/>
        <w:pBdr>
          <w:top w:val="nil"/>
          <w:left w:val="nil"/>
          <w:bottom w:val="nil"/>
          <w:right w:val="nil"/>
          <w:between w:val="nil"/>
        </w:pBdr>
        <w:spacing w:after="0" w:line="276" w:lineRule="auto"/>
      </w:pPr>
      <w:r>
        <w:rPr>
          <w:noProof/>
        </w:rPr>
        <mc:AlternateContent>
          <mc:Choice Requires="wpg">
            <w:drawing>
              <wp:anchor distT="0" distB="0" distL="114300" distR="114300" simplePos="0" relativeHeight="251661312" behindDoc="0" locked="0" layoutInCell="1" allowOverlap="1" wp14:anchorId="193FEED9" wp14:editId="1570FF96">
                <wp:simplePos x="0" y="0"/>
                <wp:positionH relativeFrom="column">
                  <wp:posOffset>255270</wp:posOffset>
                </wp:positionH>
                <wp:positionV relativeFrom="paragraph">
                  <wp:posOffset>-97155</wp:posOffset>
                </wp:positionV>
                <wp:extent cx="6084570" cy="519430"/>
                <wp:effectExtent l="0" t="0" r="0" b="0"/>
                <wp:wrapNone/>
                <wp:docPr id="2" name="Grup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4570" cy="519430"/>
                          <a:chOff x="0" y="0"/>
                          <a:chExt cx="66385" cy="5688"/>
                        </a:xfrm>
                      </wpg:grpSpPr>
                      <pic:pic xmlns:pic="http://schemas.openxmlformats.org/drawingml/2006/picture">
                        <pic:nvPicPr>
                          <pic:cNvPr id="12" name="Immagine 3" descr="A picture containing logo&#10;&#10;Description automatically generated"/>
                          <pic:cNvPicPr>
                            <a:picLocks/>
                          </pic:cNvPicPr>
                        </pic:nvPicPr>
                        <pic:blipFill>
                          <a:blip r:embed="rId8" cstate="print"/>
                          <a:srcRect/>
                          <a:stretch>
                            <a:fillRect/>
                          </a:stretch>
                        </pic:blipFill>
                        <pic:spPr bwMode="auto">
                          <a:xfrm>
                            <a:off x="59477" y="906"/>
                            <a:ext cx="6908" cy="4203"/>
                          </a:xfrm>
                          <a:prstGeom prst="rect">
                            <a:avLst/>
                          </a:prstGeom>
                          <a:noFill/>
                        </pic:spPr>
                      </pic:pic>
                      <pic:pic xmlns:pic="http://schemas.openxmlformats.org/drawingml/2006/picture">
                        <pic:nvPicPr>
                          <pic:cNvPr id="13" name="Immagine 31" descr="Icon&#10;&#10;Description automatically generated"/>
                          <pic:cNvPicPr>
                            <a:picLocks/>
                          </pic:cNvPicPr>
                        </pic:nvPicPr>
                        <pic:blipFill>
                          <a:blip r:embed="rId9"/>
                          <a:srcRect/>
                          <a:stretch>
                            <a:fillRect/>
                          </a:stretch>
                        </pic:blipFill>
                        <pic:spPr bwMode="auto">
                          <a:xfrm>
                            <a:off x="26361" y="494"/>
                            <a:ext cx="13614" cy="4457"/>
                          </a:xfrm>
                          <a:prstGeom prst="rect">
                            <a:avLst/>
                          </a:prstGeom>
                          <a:noFill/>
                        </pic:spPr>
                      </pic:pic>
                      <pic:pic xmlns:pic="http://schemas.openxmlformats.org/drawingml/2006/picture">
                        <pic:nvPicPr>
                          <pic:cNvPr id="14" name="Immagine 1024"/>
                          <pic:cNvPicPr>
                            <a:picLocks/>
                          </pic:cNvPicPr>
                        </pic:nvPicPr>
                        <pic:blipFill>
                          <a:blip r:embed="rId10" cstate="print"/>
                          <a:srcRect/>
                          <a:stretch>
                            <a:fillRect/>
                          </a:stretch>
                        </pic:blipFill>
                        <pic:spPr bwMode="auto">
                          <a:xfrm>
                            <a:off x="0" y="906"/>
                            <a:ext cx="18218" cy="4057"/>
                          </a:xfrm>
                          <a:prstGeom prst="rect">
                            <a:avLst/>
                          </a:prstGeom>
                          <a:noFill/>
                        </pic:spPr>
                      </pic:pic>
                      <pic:pic xmlns:pic="http://schemas.openxmlformats.org/drawingml/2006/picture">
                        <pic:nvPicPr>
                          <pic:cNvPr id="15" name="Immagine 63"/>
                          <pic:cNvPicPr>
                            <a:picLocks/>
                          </pic:cNvPicPr>
                        </pic:nvPicPr>
                        <pic:blipFill>
                          <a:blip r:embed="rId11" cstate="print"/>
                          <a:srcRect/>
                          <a:stretch>
                            <a:fillRect/>
                          </a:stretch>
                        </pic:blipFill>
                        <pic:spPr bwMode="auto">
                          <a:xfrm>
                            <a:off x="18205" y="0"/>
                            <a:ext cx="5906" cy="5346"/>
                          </a:xfrm>
                          <a:prstGeom prst="rect">
                            <a:avLst/>
                          </a:prstGeom>
                          <a:noFill/>
                        </pic:spPr>
                      </pic:pic>
                      <pic:pic xmlns:pic="http://schemas.openxmlformats.org/drawingml/2006/picture">
                        <pic:nvPicPr>
                          <pic:cNvPr id="16" name="Immagine 59"/>
                          <pic:cNvPicPr>
                            <a:picLocks/>
                          </pic:cNvPicPr>
                        </pic:nvPicPr>
                        <pic:blipFill>
                          <a:blip r:embed="rId12" cstate="print"/>
                          <a:srcRect/>
                          <a:stretch>
                            <a:fillRect/>
                          </a:stretch>
                        </pic:blipFill>
                        <pic:spPr bwMode="auto">
                          <a:xfrm>
                            <a:off x="50827" y="741"/>
                            <a:ext cx="6998" cy="4947"/>
                          </a:xfrm>
                          <a:prstGeom prst="rect">
                            <a:avLst/>
                          </a:prstGeom>
                          <a:noFill/>
                        </pic:spPr>
                      </pic:pic>
                      <pic:pic xmlns:pic="http://schemas.openxmlformats.org/drawingml/2006/picture">
                        <pic:nvPicPr>
                          <pic:cNvPr id="17" name="Picture 6" descr="Regione Umbria"/>
                          <pic:cNvPicPr>
                            <a:picLocks/>
                          </pic:cNvPicPr>
                        </pic:nvPicPr>
                        <pic:blipFill>
                          <a:blip r:embed="rId13"/>
                          <a:srcRect/>
                          <a:stretch>
                            <a:fillRect/>
                          </a:stretch>
                        </pic:blipFill>
                        <pic:spPr bwMode="auto">
                          <a:xfrm>
                            <a:off x="40694" y="576"/>
                            <a:ext cx="9017" cy="4363"/>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0ABE0B98" id="Gruppo 2" o:spid="_x0000_s1026" style="position:absolute;margin-left:20.1pt;margin-top:-7.65pt;width:479.1pt;height:40.9pt;z-index:251661312" coordsize="66385,568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alt="A picture containing logo&#10;&#10;Description automatically generated" style="position:absolute;left:59477;top:906;width:6908;height:42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">
                  <v:imagedata r:id="rId14" o:title="A picture containing logo&#10;&#10;Description automatically generated"/>
                  <o:lock v:ext="edit" aspectratio="f"/>
                </v:shape>
                <v:shape id="Immagine 31" o:spid="_x0000_s1028" type="#_x0000_t75" alt="Icon&#10;&#10;Description automatically generated" style="position:absolute;left:26361;top:494;width:13614;height:44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">
                  <v:imagedata r:id="rId15" o:title="Icon&#10;&#10;Description automatically generated"/>
                  <o:lock v:ext="edit" aspectratio="f"/>
                </v:shape>
                <v:shape id="Immagine 1024" o:spid="_x0000_s1029" type="#_x0000_t75" style="position:absolute;top:906;width:18218;height:4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">
                  <v:imagedata r:id="rId16" o:title=""/>
                  <o:lock v:ext="edit" aspectratio="f"/>
                </v:shape>
                <v:shape id="Immagine 63" o:spid="_x0000_s1030" type="#_x0000_t75" style="position:absolute;left:18205;width:5906;height:5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">
                  <v:imagedata r:id="rId17" o:title=""/>
                  <o:lock v:ext="edit" aspectratio="f"/>
                </v:shape>
                <v:shape id="Immagine 59" o:spid="_x0000_s1031" type="#_x0000_t75" style="position:absolute;left:50827;top:741;width:6998;height:4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">
                  <v:imagedata r:id="rId18" o:title=""/>
                  <o:lock v:ext="edit" aspectratio="f"/>
                </v:shape>
                <v:shape id="Picture 6" o:spid="_x0000_s1032" type="#_x0000_t75" alt="Regione Umbria" style="position:absolute;left:40694;top:576;width:9017;height:4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">
                  <v:imagedata r:id="rId19" o:title="Regione Umbria"/>
                  <o:lock v:ext="edit" aspectratio="f"/>
                </v:shape>
              </v:group>
            </w:pict>
          </mc:Fallback>
        </mc:AlternateContent>
      </w:r>
      <w:r>
        <w:rPr>
          <w:noProof/>
        </w:rPr>
        <mc:AlternateContent>
          <mc:Choice Requires="wps">
            <w:drawing>
              <wp:anchor distT="0" distB="0" distL="114300" distR="114300" simplePos="0" relativeHeight="251658240" behindDoc="0" locked="0" layoutInCell="1" allowOverlap="1" wp14:anchorId="44BAB08E" wp14:editId="5CABE8C1">
                <wp:simplePos x="0" y="0"/>
                <wp:positionH relativeFrom="column">
                  <wp:posOffset>0</wp:posOffset>
                </wp:positionH>
                <wp:positionV relativeFrom="paragraph">
                  <wp:posOffset>0</wp:posOffset>
                </wp:positionV>
                <wp:extent cx="635000" cy="635000"/>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5000" cy="635000"/>
                        </a:xfrm>
                        <a:prstGeom prst="rect">
                          <a:avLst/>
                        </a:prstGeom>
                        <a:no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71C83" id="_x0000_t202" coordsize="21600,21600" o:spt="202" path="m,l,21600r21600,l21600,xe">
                <v:stroke joinstyle="miter"/>
                <v:path gradientshapeok="t" o:connecttype="rect"/>
              </v:shapetype>
              <v:shape id="Casella di testo 1" o:spid="_x0000_s1026" type="#_x0000_t202" style="position:absolute;margin-left:0;margin-top:0;width:50pt;height: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" filled="f" stroked="f"/>
            </w:pict>
          </mc:Fallback>
        </mc:AlternateContent>
      </w:r>
    </w:p>
    <w:p w14:paraId="408EB836" w14:textId="77777777" w:rsidR="00897B2C" w:rsidRPr="00C829BB" w:rsidRDefault="00897B2C">
      <w:pPr>
        <w:widowControl w:val="0"/>
        <w:pBdr>
          <w:top w:val="nil"/>
          <w:left w:val="nil"/>
          <w:bottom w:val="nil"/>
          <w:right w:val="nil"/>
          <w:between w:val="nil"/>
        </w:pBdr>
        <w:spacing w:after="0" w:line="276" w:lineRule="auto"/>
      </w:pPr>
    </w:p>
    <w:p w14:paraId="3E3DD093" w14:textId="77777777" w:rsidR="00A56344" w:rsidRDefault="00A56344" w:rsidP="00A56344">
      <w:pPr>
        <w:spacing w:after="0"/>
        <w:jc w:val="right"/>
        <w:rPr>
          <w:rFonts w:eastAsia="Garamond"/>
          <w:b/>
        </w:rPr>
      </w:pPr>
    </w:p>
    <w:p w14:paraId="647772E3" w14:textId="77777777" w:rsidR="00A56344" w:rsidRPr="0040704D" w:rsidRDefault="00A56344" w:rsidP="00A56344">
      <w:pPr>
        <w:pStyle w:val="Corpotesto"/>
        <w:jc w:val="right"/>
        <w:rPr>
          <w:b/>
          <w:sz w:val="20"/>
          <w:szCs w:val="20"/>
        </w:rPr>
      </w:pPr>
      <w:r w:rsidRPr="0040704D">
        <w:rPr>
          <w:b/>
          <w:sz w:val="20"/>
          <w:szCs w:val="20"/>
        </w:rPr>
        <w:t>ALLEGATO 1</w:t>
      </w:r>
    </w:p>
    <w:p w14:paraId="557F6659" w14:textId="77777777" w:rsidR="00897B2C" w:rsidRPr="00A56344" w:rsidRDefault="00897B2C" w:rsidP="00A56344">
      <w:pPr>
        <w:pStyle w:val="Corpotesto"/>
        <w:jc w:val="right"/>
      </w:pPr>
    </w:p>
    <w:p w14:paraId="13865627" w14:textId="77777777" w:rsidR="00897B2C" w:rsidRPr="00C829BB" w:rsidRDefault="00FF61BF">
      <w:pPr>
        <w:spacing w:after="0"/>
        <w:jc w:val="center"/>
        <w:rPr>
          <w:rFonts w:eastAsia="Garamond"/>
          <w:b/>
        </w:rPr>
      </w:pPr>
      <w:r w:rsidRPr="00C829BB">
        <w:rPr>
          <w:rFonts w:eastAsia="Garamond"/>
          <w:b/>
        </w:rPr>
        <w:t>PIANO NAZIONALE DI RIPRESA E RESILIENZA (PNRR)</w:t>
      </w:r>
    </w:p>
    <w:p w14:paraId="23A3C646" w14:textId="77777777" w:rsidR="00897B2C" w:rsidRPr="00C829BB" w:rsidRDefault="00FF61BF">
      <w:pPr>
        <w:spacing w:after="0"/>
        <w:jc w:val="center"/>
        <w:rPr>
          <w:rFonts w:eastAsia="Garamond"/>
          <w:b/>
        </w:rPr>
      </w:pPr>
      <w:r w:rsidRPr="00C829BB">
        <w:rPr>
          <w:rFonts w:eastAsia="Garamond"/>
          <w:b/>
        </w:rPr>
        <w:t>Programma “Garanzia di occupabilità dei Lavoratori - GOL”</w:t>
      </w:r>
    </w:p>
    <w:p w14:paraId="5CFA366E" w14:textId="77777777" w:rsidR="00897B2C" w:rsidRPr="00C829BB" w:rsidRDefault="00FF61BF">
      <w:pPr>
        <w:spacing w:after="0"/>
        <w:jc w:val="center"/>
        <w:rPr>
          <w:rFonts w:eastAsia="Garamond"/>
          <w:b/>
        </w:rPr>
      </w:pPr>
      <w:r w:rsidRPr="00C829BB">
        <w:rPr>
          <w:rFonts w:eastAsia="Garamond"/>
          <w:b/>
        </w:rPr>
        <w:t>Missione 5, Componente 1, Riforma 1.1</w:t>
      </w:r>
    </w:p>
    <w:p w14:paraId="06071359" w14:textId="77777777" w:rsidR="00897B2C" w:rsidRPr="00C829BB" w:rsidRDefault="00897B2C">
      <w:pPr>
        <w:spacing w:after="0"/>
        <w:jc w:val="center"/>
        <w:rPr>
          <w:rFonts w:eastAsia="Garamond"/>
          <w:b/>
        </w:rPr>
      </w:pPr>
    </w:p>
    <w:p w14:paraId="587DFAB2" w14:textId="77777777" w:rsidR="00897B2C" w:rsidRPr="00C829BB" w:rsidRDefault="00FF61BF">
      <w:pPr>
        <w:spacing w:after="0"/>
        <w:jc w:val="center"/>
        <w:rPr>
          <w:rFonts w:eastAsia="Garamond"/>
          <w:b/>
        </w:rPr>
      </w:pPr>
      <w:r w:rsidRPr="00C829BB">
        <w:rPr>
          <w:rFonts w:eastAsia="Garamond"/>
          <w:b/>
        </w:rPr>
        <w:t xml:space="preserve">SCHEMA DI ATTO DI ADESIONE </w:t>
      </w:r>
    </w:p>
    <w:p w14:paraId="740775CC" w14:textId="77777777" w:rsidR="00897B2C" w:rsidRPr="00C829BB" w:rsidRDefault="00897B2C">
      <w:pPr>
        <w:spacing w:after="40" w:line="283" w:lineRule="auto"/>
        <w:jc w:val="both"/>
        <w:rPr>
          <w:rFonts w:eastAsia="Times New Roman"/>
          <w:b/>
        </w:rPr>
      </w:pPr>
    </w:p>
    <w:p w14:paraId="5D3F0BF8" w14:textId="77777777" w:rsidR="00897B2C" w:rsidRPr="00C829BB" w:rsidRDefault="00FF61BF">
      <w:pPr>
        <w:spacing w:after="40" w:line="283" w:lineRule="auto"/>
        <w:jc w:val="both"/>
        <w:rPr>
          <w:rFonts w:eastAsia="Times New Roman"/>
          <w:b/>
        </w:rPr>
      </w:pPr>
      <w:r w:rsidRPr="00E00EF8">
        <w:rPr>
          <w:rFonts w:eastAsia="Times New Roman"/>
          <w:b/>
        </w:rPr>
        <w:t>Codice Ente_______________</w:t>
      </w:r>
    </w:p>
    <w:p w14:paraId="56BB027B" w14:textId="77777777" w:rsidR="00897B2C" w:rsidRPr="00C829BB" w:rsidRDefault="0048549B" w:rsidP="0048549B">
      <w:pPr>
        <w:spacing w:after="40" w:line="283" w:lineRule="auto"/>
        <w:ind w:left="4100" w:firstLine="720"/>
        <w:jc w:val="both"/>
        <w:rPr>
          <w:rFonts w:eastAsia="Times New Roman"/>
          <w:b/>
        </w:rPr>
      </w:pPr>
      <w:r w:rsidRPr="00C829BB">
        <w:rPr>
          <w:rFonts w:eastAsia="Times New Roman"/>
          <w:b/>
        </w:rPr>
        <w:t>ARPAL UMBRIA</w:t>
      </w:r>
    </w:p>
    <w:p w14:paraId="5F5B1D45" w14:textId="77777777" w:rsidR="00897B2C" w:rsidRPr="00C829BB" w:rsidRDefault="0048549B">
      <w:pPr>
        <w:spacing w:after="40" w:line="283" w:lineRule="auto"/>
        <w:ind w:right="-1000" w:firstLine="4820"/>
        <w:jc w:val="both"/>
        <w:rPr>
          <w:rFonts w:eastAsia="Times New Roman"/>
          <w:b/>
        </w:rPr>
      </w:pPr>
      <w:r w:rsidRPr="00C829BB">
        <w:rPr>
          <w:rFonts w:eastAsia="Times New Roman"/>
          <w:b/>
        </w:rPr>
        <w:t>Via Palermo 86/A</w:t>
      </w:r>
    </w:p>
    <w:p w14:paraId="457ED22F" w14:textId="77777777" w:rsidR="00897B2C" w:rsidRPr="00C829BB" w:rsidRDefault="0048549B">
      <w:pPr>
        <w:spacing w:after="40" w:line="283" w:lineRule="auto"/>
        <w:ind w:right="-1000" w:firstLine="4820"/>
        <w:jc w:val="both"/>
        <w:rPr>
          <w:rFonts w:eastAsia="Times New Roman"/>
          <w:b/>
        </w:rPr>
      </w:pPr>
      <w:r w:rsidRPr="00C829BB">
        <w:rPr>
          <w:rFonts w:eastAsia="Times New Roman"/>
          <w:b/>
        </w:rPr>
        <w:t>0612</w:t>
      </w:r>
      <w:r w:rsidR="00E427C1" w:rsidRPr="00C829BB">
        <w:rPr>
          <w:rFonts w:eastAsia="Times New Roman"/>
          <w:b/>
        </w:rPr>
        <w:t xml:space="preserve">4 </w:t>
      </w:r>
      <w:r w:rsidRPr="00C829BB">
        <w:rPr>
          <w:rFonts w:eastAsia="Times New Roman"/>
          <w:b/>
        </w:rPr>
        <w:t>Perugia</w:t>
      </w:r>
    </w:p>
    <w:p w14:paraId="2D52210E" w14:textId="77777777" w:rsidR="00897B2C" w:rsidRPr="00C829BB" w:rsidRDefault="00FF61BF">
      <w:pPr>
        <w:spacing w:after="40" w:line="283" w:lineRule="auto"/>
        <w:ind w:right="-1000" w:firstLine="4820"/>
        <w:jc w:val="both"/>
        <w:rPr>
          <w:rFonts w:eastAsia="Times New Roman"/>
          <w:b/>
          <w:i/>
        </w:rPr>
      </w:pPr>
      <w:r w:rsidRPr="00C829BB">
        <w:rPr>
          <w:rFonts w:eastAsia="Times New Roman"/>
          <w:b/>
          <w:i/>
        </w:rPr>
        <w:t>Trasmissione tramite PEC</w:t>
      </w:r>
    </w:p>
    <w:p w14:paraId="42CAD09B" w14:textId="77777777" w:rsidR="00897B2C" w:rsidRPr="00C829BB" w:rsidRDefault="0019155F" w:rsidP="0019155F">
      <w:pPr>
        <w:spacing w:after="0"/>
        <w:ind w:left="4242" w:firstLine="578"/>
        <w:rPr>
          <w:rFonts w:eastAsia="Garamond"/>
          <w:b/>
        </w:rPr>
      </w:pPr>
      <w:r w:rsidRPr="00E00EF8">
        <w:rPr>
          <w:b/>
          <w:sz w:val="24"/>
          <w:szCs w:val="24"/>
        </w:rPr>
        <w:t>arpal@postacert.umbria.it</w:t>
      </w:r>
    </w:p>
    <w:p w14:paraId="79B19ED3" w14:textId="77777777" w:rsidR="00897B2C" w:rsidRPr="00C829BB" w:rsidRDefault="00897B2C">
      <w:pPr>
        <w:spacing w:after="0"/>
        <w:ind w:left="142"/>
        <w:rPr>
          <w:rFonts w:eastAsia="Garamond"/>
          <w:b/>
        </w:rPr>
      </w:pPr>
    </w:p>
    <w:p w14:paraId="2E2700A9" w14:textId="77777777" w:rsidR="00897B2C" w:rsidRPr="00C829BB" w:rsidRDefault="00FF61BF" w:rsidP="001F1B32">
      <w:pPr>
        <w:spacing w:after="120" w:line="276" w:lineRule="auto"/>
        <w:ind w:left="280"/>
        <w:jc w:val="both"/>
        <w:rPr>
          <w:rFonts w:eastAsia="Times New Roman"/>
        </w:rPr>
      </w:pPr>
      <w:r w:rsidRPr="00C829BB">
        <w:rPr>
          <w:rFonts w:eastAsia="Times New Roman"/>
        </w:rPr>
        <w:t>Il</w:t>
      </w:r>
      <w:r w:rsidR="0048549B" w:rsidRPr="00C829BB">
        <w:rPr>
          <w:rFonts w:eastAsia="Times New Roman"/>
        </w:rPr>
        <w:t>/La</w:t>
      </w:r>
      <w:r w:rsidRPr="00C829BB">
        <w:rPr>
          <w:rFonts w:eastAsia="Times New Roman"/>
        </w:rPr>
        <w:t xml:space="preserve"> sottoscritto</w:t>
      </w:r>
      <w:r w:rsidR="0048549B" w:rsidRPr="00C829BB">
        <w:rPr>
          <w:rFonts w:eastAsia="Times New Roman"/>
        </w:rPr>
        <w:t>/a</w:t>
      </w:r>
      <w:r w:rsidRPr="00C829BB">
        <w:rPr>
          <w:rFonts w:eastAsia="Times New Roman"/>
        </w:rPr>
        <w:t xml:space="preserve"> __________________________ nato</w:t>
      </w:r>
      <w:r w:rsidR="0048549B" w:rsidRPr="00C829BB">
        <w:rPr>
          <w:rFonts w:eastAsia="Times New Roman"/>
        </w:rPr>
        <w:t>/a</w:t>
      </w:r>
      <w:r w:rsidR="00A56344">
        <w:rPr>
          <w:rFonts w:eastAsia="Times New Roman"/>
        </w:rPr>
        <w:t xml:space="preserve"> </w:t>
      </w:r>
      <w:r w:rsidRPr="00C829BB">
        <w:rPr>
          <w:rFonts w:eastAsia="Times New Roman"/>
        </w:rPr>
        <w:t>a _______</w:t>
      </w:r>
      <w:r w:rsidR="0048549B" w:rsidRPr="00C829BB">
        <w:rPr>
          <w:rFonts w:eastAsia="Times New Roman"/>
        </w:rPr>
        <w:t>________________ il ___________</w:t>
      </w:r>
    </w:p>
    <w:p w14:paraId="29511E8D" w14:textId="77777777" w:rsidR="00897B2C" w:rsidRPr="00C829BB" w:rsidRDefault="00FF61BF" w:rsidP="001F1B32">
      <w:pPr>
        <w:spacing w:after="120" w:line="276" w:lineRule="auto"/>
        <w:ind w:left="280"/>
        <w:jc w:val="both"/>
        <w:rPr>
          <w:rFonts w:eastAsia="Times New Roman"/>
        </w:rPr>
      </w:pPr>
      <w:r w:rsidRPr="00C829BB">
        <w:rPr>
          <w:rFonts w:eastAsia="Times New Roman"/>
        </w:rPr>
        <w:t>come da formale incarico conferito in data ____________ in qualità di legale rappresentante o di procuratore/amministratore/direttore generale/dirigente munito di potere di rappresentanza (</w:t>
      </w:r>
      <w:r w:rsidRPr="00C829BB">
        <w:rPr>
          <w:rFonts w:eastAsia="Times New Roman"/>
          <w:u w:val="single"/>
        </w:rPr>
        <w:t>se persona diversa dal legale rappresentante, precisare gli estremi dell’atto di procura ed allegarlo</w:t>
      </w:r>
      <w:r w:rsidRPr="00C829BB">
        <w:rPr>
          <w:rFonts w:eastAsia="Times New Roman"/>
        </w:rPr>
        <w:t xml:space="preserve">) della Società/Associazione/Ente/Agenzia __________________________________ con sede legale in Via _______________________________ </w:t>
      </w:r>
      <w:r w:rsidR="00A72D11">
        <w:rPr>
          <w:rFonts w:eastAsia="Times New Roman"/>
        </w:rPr>
        <w:t>n. _____________ CAP ________Comune _______________ Prov. ____________</w:t>
      </w:r>
      <w:r w:rsidRPr="00C829BB">
        <w:rPr>
          <w:rFonts w:eastAsia="Times New Roman"/>
        </w:rPr>
        <w:t>Telefono ___________________, E-mail ____________________ PEC___________________, C.F._________________ e P. IVA ______________, domiciliato</w:t>
      </w:r>
      <w:r w:rsidR="00C244EB" w:rsidRPr="00C829BB">
        <w:rPr>
          <w:rFonts w:eastAsia="Times New Roman"/>
        </w:rPr>
        <w:t>/a</w:t>
      </w:r>
      <w:r w:rsidRPr="00C829BB">
        <w:rPr>
          <w:rFonts w:eastAsia="Times New Roman"/>
        </w:rPr>
        <w:t xml:space="preserve"> per la carica in ____________ Via ________________ </w:t>
      </w:r>
      <w:r w:rsidR="00A72D11">
        <w:rPr>
          <w:rFonts w:eastAsia="Times New Roman"/>
        </w:rPr>
        <w:t xml:space="preserve">n. _____________ CAP ________Comune _______________ Prov. ____________ </w:t>
      </w:r>
      <w:r w:rsidRPr="00C829BB">
        <w:rPr>
          <w:rFonts w:eastAsia="Times New Roman"/>
        </w:rPr>
        <w:t>ove intende sia inoltrata ogni comunicazione connessa ai progetti approvati di cui trattasi;</w:t>
      </w:r>
    </w:p>
    <w:p w14:paraId="280DC1D2" w14:textId="77777777" w:rsidR="00897B2C" w:rsidRPr="00E00EF8" w:rsidRDefault="00FF61BF">
      <w:pPr>
        <w:numPr>
          <w:ilvl w:val="0"/>
          <w:numId w:val="5"/>
        </w:numPr>
        <w:spacing w:before="240" w:after="0" w:line="283" w:lineRule="auto"/>
        <w:jc w:val="both"/>
        <w:rPr>
          <w:rFonts w:eastAsia="Times New Roman"/>
        </w:rPr>
      </w:pPr>
      <w:r w:rsidRPr="00E00EF8">
        <w:rPr>
          <w:rFonts w:eastAsia="Times New Roman"/>
        </w:rPr>
        <w:t xml:space="preserve">dato atto che ha regolarmente presentato domanda per </w:t>
      </w:r>
      <w:r w:rsidR="00376EB3" w:rsidRPr="00E00EF8">
        <w:rPr>
          <w:rFonts w:eastAsia="Times New Roman"/>
        </w:rPr>
        <w:t xml:space="preserve">la partecipazione alla </w:t>
      </w:r>
      <w:r w:rsidRPr="00E00EF8">
        <w:rPr>
          <w:rFonts w:eastAsia="Times New Roman"/>
        </w:rPr>
        <w:t xml:space="preserve">realizzazione delle attività di cui alla </w:t>
      </w:r>
      <w:r w:rsidR="0019155F" w:rsidRPr="00E00EF8">
        <w:rPr>
          <w:rFonts w:eastAsia="Times New Roman"/>
        </w:rPr>
        <w:t xml:space="preserve">D. </w:t>
      </w:r>
      <w:r w:rsidR="00376EB3" w:rsidRPr="00E00EF8">
        <w:rPr>
          <w:rFonts w:eastAsia="Times New Roman"/>
        </w:rPr>
        <w:t>D</w:t>
      </w:r>
      <w:r w:rsidR="0019155F" w:rsidRPr="00E00EF8">
        <w:rPr>
          <w:rFonts w:eastAsia="Times New Roman"/>
        </w:rPr>
        <w:t>. 27 luglio 2022 n. 947</w:t>
      </w:r>
      <w:r w:rsidR="00A72D11">
        <w:rPr>
          <w:rFonts w:eastAsia="Times New Roman"/>
        </w:rPr>
        <w:t xml:space="preserve"> “Avviso pubblico per l’acquisizione di manifestazioni di interesse finalizzate all’attuazione delle misure relative al Percorso 1 – Reinserimento Occupazionale e al Percorso 2 – Aggiornamento (Upskilling) e al Percorso 3 Riqualificazione (Reskilling)</w:t>
      </w:r>
      <w:r w:rsidR="0019155F" w:rsidRPr="00E00EF8">
        <w:rPr>
          <w:rFonts w:eastAsia="Times New Roman"/>
        </w:rPr>
        <w:t>;</w:t>
      </w:r>
    </w:p>
    <w:p w14:paraId="32D14A6A" w14:textId="77777777" w:rsidR="00897B2C" w:rsidRPr="00C829BB" w:rsidRDefault="0019155F">
      <w:pPr>
        <w:numPr>
          <w:ilvl w:val="0"/>
          <w:numId w:val="5"/>
        </w:numPr>
        <w:spacing w:after="0" w:line="283" w:lineRule="auto"/>
        <w:jc w:val="both"/>
        <w:rPr>
          <w:rFonts w:eastAsia="Times New Roman"/>
        </w:rPr>
      </w:pPr>
      <w:r w:rsidRPr="00C829BB">
        <w:rPr>
          <w:rFonts w:eastAsia="Times New Roman"/>
        </w:rPr>
        <w:t xml:space="preserve">preso atto della D. </w:t>
      </w:r>
      <w:r w:rsidR="00376EB3">
        <w:rPr>
          <w:rFonts w:eastAsia="Times New Roman"/>
        </w:rPr>
        <w:t>D</w:t>
      </w:r>
      <w:r w:rsidRPr="00C829BB">
        <w:rPr>
          <w:rFonts w:eastAsia="Times New Roman"/>
        </w:rPr>
        <w:t>. 5 settembre 2022 n. 1070</w:t>
      </w:r>
      <w:r w:rsidR="00376EB3">
        <w:rPr>
          <w:rFonts w:eastAsia="Times New Roman"/>
        </w:rPr>
        <w:t xml:space="preserve"> </w:t>
      </w:r>
      <w:r w:rsidR="00A72D11">
        <w:rPr>
          <w:rFonts w:eastAsia="Times New Roman"/>
        </w:rPr>
        <w:t>“Approvazione dell’elenco dei soggetti esecutori ammessi all’attuazione delle</w:t>
      </w:r>
      <w:r w:rsidR="00146C3F">
        <w:rPr>
          <w:rFonts w:eastAsia="Times New Roman"/>
        </w:rPr>
        <w:t xml:space="preserve"> </w:t>
      </w:r>
      <w:r w:rsidR="00376EB3">
        <w:t>misur</w:t>
      </w:r>
      <w:r w:rsidR="00146C3F">
        <w:t>e relative ai Percorsi 1, 2 e 3”</w:t>
      </w:r>
      <w:r w:rsidR="00FF61BF" w:rsidRPr="00C829BB">
        <w:rPr>
          <w:rFonts w:eastAsia="Times New Roman"/>
        </w:rPr>
        <w:t>;</w:t>
      </w:r>
    </w:p>
    <w:p w14:paraId="22209608" w14:textId="77777777" w:rsidR="00897B2C" w:rsidRPr="00C829BB" w:rsidRDefault="00FF61BF">
      <w:pPr>
        <w:numPr>
          <w:ilvl w:val="0"/>
          <w:numId w:val="5"/>
        </w:numPr>
        <w:spacing w:after="240" w:line="283" w:lineRule="auto"/>
        <w:jc w:val="both"/>
        <w:rPr>
          <w:rFonts w:eastAsia="Times New Roman"/>
        </w:rPr>
      </w:pPr>
      <w:r w:rsidRPr="00C829BB">
        <w:rPr>
          <w:rFonts w:eastAsia="Times New Roman"/>
        </w:rPr>
        <w:t>preso altresì atto di quanto contenuto nelle disposizioni in materia di gestione e rendicontazione delle predette attività;</w:t>
      </w:r>
    </w:p>
    <w:p w14:paraId="57287C5C" w14:textId="77777777" w:rsidR="00897B2C" w:rsidRPr="00C829BB" w:rsidRDefault="00FF61BF">
      <w:pPr>
        <w:spacing w:after="0"/>
        <w:ind w:left="142"/>
        <w:rPr>
          <w:rFonts w:eastAsia="Garamond"/>
          <w:b/>
        </w:rPr>
      </w:pPr>
      <w:bookmarkStart w:id="0" w:name="_heading=h.gjdgxs" w:colFirst="0" w:colLast="0"/>
      <w:bookmarkEnd w:id="0"/>
      <w:r w:rsidRPr="00C829BB">
        <w:rPr>
          <w:rFonts w:eastAsia="Garamond"/>
          <w:b/>
        </w:rPr>
        <w:t>VISTO</w:t>
      </w:r>
    </w:p>
    <w:p w14:paraId="4737ABE4"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il Regolamento (UE) 12 febbraio 2021, n. 2021/241, che istituisce il dispositivo per la ripresa e la resilienza;</w:t>
      </w:r>
    </w:p>
    <w:p w14:paraId="3DCA14D5"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 xml:space="preserve">il Piano Nazionale di Ripresa e Resilienza (PNRR) approvato con Decisione del Consiglio ECOFIN del 13 luglio 2021 e notificata all’Italia dal Segretariato generale del Consiglio con nota LT161/21, del 14 luglio 2021; </w:t>
      </w:r>
    </w:p>
    <w:p w14:paraId="0C8E0267" w14:textId="77777777" w:rsidR="00363911" w:rsidRPr="00C829BB" w:rsidRDefault="00065AE6"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lastRenderedPageBreak/>
        <w:t xml:space="preserve">La Missione 5 “Inclusione e Coesione” </w:t>
      </w:r>
      <w:r w:rsidR="00363911" w:rsidRPr="00C829BB">
        <w:rPr>
          <w:rFonts w:eastAsia="Times New Roman"/>
        </w:rPr>
        <w:t>Componente</w:t>
      </w:r>
      <w:r w:rsidRPr="00C829BB">
        <w:rPr>
          <w:rFonts w:eastAsia="Times New Roman"/>
        </w:rPr>
        <w:t xml:space="preserve"> 1 “Politiche per il lavoro” Riforma 1.1 “Politiche attive del Lavoro e </w:t>
      </w:r>
      <w:proofErr w:type="gramStart"/>
      <w:r w:rsidRPr="00C829BB">
        <w:rPr>
          <w:rFonts w:eastAsia="Times New Roman"/>
        </w:rPr>
        <w:t>Formazione”del</w:t>
      </w:r>
      <w:proofErr w:type="gramEnd"/>
      <w:r w:rsidRPr="00C829BB">
        <w:rPr>
          <w:rFonts w:eastAsia="Times New Roman"/>
        </w:rPr>
        <w:t xml:space="preserve"> PNRR che prevede l’attuazione del Programma Garanzia di Occupabilità dei Lavoratori (GOL);</w:t>
      </w:r>
    </w:p>
    <w:p w14:paraId="3EFEE6C9"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 xml:space="preserve">il Regolamento (UE) 2018/1046 del 18 luglio 2018, che stabilisce le regole finanziarie applicabili al bilancio generale dell’Unione, che modifica i Regolamenti (UE) n. 1296/2013, n. 1301/2013, n. 1303/2013, n. 1304/2013, n. 1309/2013, n. 1316/2013, n. 223/2014, n. 283/2014 e la decisione n. 541/2014/UE e abroga il regolamento (UE, </w:t>
      </w:r>
      <w:proofErr w:type="spellStart"/>
      <w:r w:rsidRPr="00C829BB">
        <w:rPr>
          <w:rFonts w:eastAsia="Times New Roman"/>
        </w:rPr>
        <w:t>Euratom</w:t>
      </w:r>
      <w:proofErr w:type="spellEnd"/>
      <w:r w:rsidRPr="00C829BB">
        <w:rPr>
          <w:rFonts w:eastAsia="Times New Roman"/>
        </w:rPr>
        <w:t>) n. 966/2012;</w:t>
      </w:r>
    </w:p>
    <w:p w14:paraId="53E87DCB"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il decreto-legge del 31 maggio 2021, n. 77, convertito con modificazioni dalla legge 29 luglio 2021, n. 108, recante: «Governance del Piano nazionale di ripresa e resilienza e prime misure di rafforzamento delle strutture amministrative e di accelerazione e snellimento delle procedure»;</w:t>
      </w:r>
    </w:p>
    <w:p w14:paraId="192EA73F"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il decreto-legge 9 giugno 2021, n. 80, convertito con modificazioni, dalla legge 6 agosto 2021, n. 113, recante: «Misure urgenti per il rafforzamento della capacità amministrativa delle pubbliche amministrazioni funzionale all'attuazione del Piano nazionale di ripresa e resilienza (PNRR) e per l'efficienza della giustizia»;</w:t>
      </w:r>
    </w:p>
    <w:p w14:paraId="2DD2CED7"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la legge 16 gennaio 2003, n. 3, recante “Disposizioni ordinamentali in materia di pubblica amministrazione” e, in particolare, l’articolo 11, comma 2-bis, ai sensi del quale “Gli atti amministrativi anche di natura regolamentare adottati dalle Amministrazioni di cui all’articolo 1, comma 2, del decreto legislativo 30 marzo 2001, n. 165, che dispongono il finanziamento pubblico o autorizzano l’esecuzione di progetti di investimento pubblico, sono nulli in assenza dei corrispondenti codici di cui al comma 1 che costituiscono elemento essenziale dell'atto stesso (normativa in materia di CUP);</w:t>
      </w:r>
    </w:p>
    <w:p w14:paraId="0B55D55E"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il decreto del Ministro dell’economia e delle finanze del 6 agosto 2021 relativo all’assegnazione delle risorse in favore di ciascuna Amministrazione titolare degli interventi PNRR e corrispondenti milestone e target;</w:t>
      </w:r>
    </w:p>
    <w:p w14:paraId="76E720A8"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l’articolo 1, comma 1042 della legge 30 dicembre 2020, n. 178 ai sensi del quale con uno o più decreti del Ministro dell’economia e delle finanze sono stabilite le procedure amministrativo-contabili per la gestione delle risorse di cui ai commi da 1037 a 1050, nonché le modalità di rendicontazione della gestione del Fondo di cui al comma 1037;</w:t>
      </w:r>
    </w:p>
    <w:p w14:paraId="1BDCBF00"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l’articolo 1, comma 1043, secondo periodo della legge 30 dicembre 2020, n. 178, ai sensi del quale al fine di supportare le attività di gestione, di monitoraggio, di rendicontazione e di controllo delle componenti del Next Generation EU, il Ministero dell'economia e delle finanze - Dipartimento della Ragioneria generale dello Stato sviluppa e rende disponibile un apposito sistema informatico;</w:t>
      </w:r>
    </w:p>
    <w:p w14:paraId="7E98211D" w14:textId="0DB1B658"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l’articolo 17 Regolamento UE 2020/852 che definisce gli obiettivi ambientali, tra cui il principio di non arrecare un danno significativo (DNSH, “</w:t>
      </w:r>
      <w:r w:rsidRPr="00C829BB">
        <w:rPr>
          <w:rFonts w:eastAsia="Times New Roman"/>
          <w:i/>
        </w:rPr>
        <w:t xml:space="preserve">Do no </w:t>
      </w:r>
      <w:proofErr w:type="spellStart"/>
      <w:r w:rsidRPr="00C829BB">
        <w:rPr>
          <w:rFonts w:eastAsia="Times New Roman"/>
          <w:i/>
        </w:rPr>
        <w:t>significant</w:t>
      </w:r>
      <w:proofErr w:type="spellEnd"/>
      <w:r w:rsidR="00A75675">
        <w:rPr>
          <w:rFonts w:eastAsia="Times New Roman"/>
          <w:i/>
        </w:rPr>
        <w:t xml:space="preserve"> </w:t>
      </w:r>
      <w:proofErr w:type="spellStart"/>
      <w:r w:rsidRPr="00C829BB">
        <w:rPr>
          <w:rFonts w:eastAsia="Times New Roman"/>
          <w:i/>
        </w:rPr>
        <w:t>harm</w:t>
      </w:r>
      <w:proofErr w:type="spellEnd"/>
      <w:r w:rsidRPr="00C829BB">
        <w:rPr>
          <w:rFonts w:eastAsia="Times New Roman"/>
        </w:rPr>
        <w:t>”), e la Comunicazione della Commissione UE 2021/C 58/01 recante “Orientamenti tecnici sull’applicazione del principio «non arrecare un danno significativo» a norma del regolamento sul dispositivo per la ripresa e la resilienza”;</w:t>
      </w:r>
    </w:p>
    <w:p w14:paraId="2D3B45A1"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 xml:space="preserve">i principi trasversali previsti dal PNRR, quali, tra l’altro, il principio del contributo all’obiettivo climatico e digitale (c.d. </w:t>
      </w:r>
      <w:r w:rsidRPr="00C829BB">
        <w:rPr>
          <w:rFonts w:eastAsia="Times New Roman"/>
          <w:i/>
        </w:rPr>
        <w:t>tagging</w:t>
      </w:r>
      <w:r w:rsidRPr="00C829BB">
        <w:rPr>
          <w:rFonts w:eastAsia="Times New Roman"/>
        </w:rPr>
        <w:t xml:space="preserve">), il principio di parità di genere e l’obbligo di protezione e valorizzazione dei giovani; </w:t>
      </w:r>
    </w:p>
    <w:p w14:paraId="55EB0123" w14:textId="77777777" w:rsidR="00065AE6"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bookmarkStart w:id="1" w:name="_heading=h.30j0zll" w:colFirst="0" w:colLast="0"/>
      <w:bookmarkEnd w:id="1"/>
      <w:r w:rsidRPr="00C829BB">
        <w:rPr>
          <w:rFonts w:eastAsia="Times New Roman"/>
        </w:rPr>
        <w:t>gli obblighi di assicurare il conseguimento di target e milestone e degli obiettivi finanziari stabiliti nel PNRR;</w:t>
      </w:r>
    </w:p>
    <w:p w14:paraId="339778C7" w14:textId="77777777" w:rsidR="00065AE6" w:rsidRPr="00C829BB" w:rsidRDefault="00065AE6"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il D</w:t>
      </w:r>
      <w:r w:rsidR="00363911" w:rsidRPr="00C829BB">
        <w:rPr>
          <w:rFonts w:eastAsia="Times New Roman"/>
        </w:rPr>
        <w:t xml:space="preserve">ecreto </w:t>
      </w:r>
      <w:r w:rsidRPr="00C829BB">
        <w:rPr>
          <w:rFonts w:eastAsia="Times New Roman"/>
        </w:rPr>
        <w:t xml:space="preserve">del Ministero del Lavoro e delle Politiche sociali di concerto con il Ministero dell’Economia e delle Finanze del </w:t>
      </w:r>
      <w:r w:rsidR="00363911" w:rsidRPr="00C829BB">
        <w:rPr>
          <w:rFonts w:eastAsia="Times New Roman"/>
        </w:rPr>
        <w:t>5 novembre 2021</w:t>
      </w:r>
      <w:r w:rsidRPr="00C829BB">
        <w:rPr>
          <w:rFonts w:eastAsia="Times New Roman"/>
        </w:rPr>
        <w:t xml:space="preserve"> “Adozione del Programma nazionale per la Garanzia di Occupabilità dei Lavoratori (GOL)”;</w:t>
      </w:r>
    </w:p>
    <w:p w14:paraId="550134B2" w14:textId="77777777" w:rsidR="00363911" w:rsidRPr="00C829BB" w:rsidRDefault="00806C95" w:rsidP="005F537C">
      <w:pPr>
        <w:numPr>
          <w:ilvl w:val="0"/>
          <w:numId w:val="3"/>
        </w:numPr>
        <w:pBdr>
          <w:top w:val="nil"/>
          <w:left w:val="nil"/>
          <w:bottom w:val="nil"/>
          <w:right w:val="nil"/>
          <w:between w:val="nil"/>
        </w:pBdr>
        <w:spacing w:after="0" w:line="276" w:lineRule="auto"/>
        <w:ind w:left="567" w:hanging="425"/>
        <w:jc w:val="both"/>
        <w:rPr>
          <w:rFonts w:eastAsia="Times New Roman"/>
        </w:rPr>
      </w:pPr>
      <w:r>
        <w:rPr>
          <w:rFonts w:eastAsia="Times New Roman"/>
        </w:rPr>
        <w:t xml:space="preserve">la </w:t>
      </w:r>
      <w:r w:rsidR="00065AE6" w:rsidRPr="00C829BB">
        <w:rPr>
          <w:rFonts w:eastAsia="Times New Roman"/>
        </w:rPr>
        <w:t>Deliber</w:t>
      </w:r>
      <w:r w:rsidR="00031C05" w:rsidRPr="00C829BB">
        <w:rPr>
          <w:rFonts w:eastAsia="Times New Roman"/>
        </w:rPr>
        <w:t>a</w:t>
      </w:r>
      <w:r w:rsidR="00065AE6" w:rsidRPr="00C829BB">
        <w:rPr>
          <w:rFonts w:eastAsia="Times New Roman"/>
        </w:rPr>
        <w:t xml:space="preserve"> del Commissario Straordinario dell’ANPAL n. 5 del 9 maggio 2022 </w:t>
      </w:r>
      <w:r w:rsidR="006F2C91">
        <w:rPr>
          <w:rFonts w:eastAsia="Times New Roman"/>
        </w:rPr>
        <w:t>“</w:t>
      </w:r>
      <w:r w:rsidR="00065AE6" w:rsidRPr="00C829BB">
        <w:rPr>
          <w:rFonts w:eastAsia="Times New Roman"/>
        </w:rPr>
        <w:t>Approvazione strumenti per l’attuazione dell’</w:t>
      </w:r>
      <w:proofErr w:type="spellStart"/>
      <w:r w:rsidR="00065AE6" w:rsidRPr="00C829BB">
        <w:rPr>
          <w:rFonts w:eastAsia="Times New Roman"/>
        </w:rPr>
        <w:t>Assessment</w:t>
      </w:r>
      <w:proofErr w:type="spellEnd"/>
      <w:r w:rsidR="00065AE6" w:rsidRPr="00C829BB">
        <w:rPr>
          <w:rFonts w:eastAsia="Times New Roman"/>
        </w:rPr>
        <w:t xml:space="preserve"> – Profilazione quantitativa, profilazione qualitativa, standard dei</w:t>
      </w:r>
      <w:r w:rsidR="00031C05" w:rsidRPr="00C829BB">
        <w:rPr>
          <w:rFonts w:eastAsia="Times New Roman"/>
        </w:rPr>
        <w:t xml:space="preserve"> servizi di GOL e unità di costo</w:t>
      </w:r>
      <w:r w:rsidR="00065AE6" w:rsidRPr="00C829BB">
        <w:rPr>
          <w:rFonts w:eastAsia="Times New Roman"/>
        </w:rPr>
        <w:t xml:space="preserve"> standard</w:t>
      </w:r>
      <w:r w:rsidR="00031C05" w:rsidRPr="00C829BB">
        <w:rPr>
          <w:rFonts w:eastAsia="Times New Roman"/>
        </w:rPr>
        <w:t>;</w:t>
      </w:r>
    </w:p>
    <w:p w14:paraId="2A4F78AB" w14:textId="77777777" w:rsidR="00031C05" w:rsidRDefault="00806C95" w:rsidP="005F537C">
      <w:pPr>
        <w:numPr>
          <w:ilvl w:val="0"/>
          <w:numId w:val="3"/>
        </w:numPr>
        <w:pBdr>
          <w:top w:val="nil"/>
          <w:left w:val="nil"/>
          <w:bottom w:val="nil"/>
          <w:right w:val="nil"/>
          <w:between w:val="nil"/>
        </w:pBdr>
        <w:spacing w:after="0" w:line="276" w:lineRule="auto"/>
        <w:ind w:left="567" w:hanging="425"/>
        <w:jc w:val="both"/>
        <w:rPr>
          <w:rFonts w:eastAsia="Times New Roman"/>
        </w:rPr>
      </w:pPr>
      <w:r>
        <w:rPr>
          <w:rFonts w:eastAsia="Times New Roman"/>
        </w:rPr>
        <w:lastRenderedPageBreak/>
        <w:t xml:space="preserve">la </w:t>
      </w:r>
      <w:r w:rsidR="00031C05" w:rsidRPr="00C829BB">
        <w:rPr>
          <w:rFonts w:eastAsia="Times New Roman"/>
        </w:rPr>
        <w:t>Delibera del Commissario Straordinario dell’ANPAL n. 6 del 16 maggio 2022 Approvazione modifiche Allegato C - Standard dei servizi di GOL e relative unità di costo standard;</w:t>
      </w:r>
    </w:p>
    <w:p w14:paraId="45D4F018" w14:textId="77777777" w:rsidR="006F2C91" w:rsidRPr="006F2C91" w:rsidRDefault="006F2C91" w:rsidP="006F2C91">
      <w:pPr>
        <w:pStyle w:val="Paragrafoelenco"/>
        <w:numPr>
          <w:ilvl w:val="0"/>
          <w:numId w:val="3"/>
        </w:numPr>
        <w:ind w:left="567"/>
        <w:rPr>
          <w:rFonts w:ascii="Calibri" w:eastAsia="Times New Roman" w:hAnsi="Calibri" w:cs="Calibri"/>
          <w:color w:val="auto"/>
          <w:sz w:val="22"/>
          <w:szCs w:val="22"/>
        </w:rPr>
      </w:pPr>
      <w:r w:rsidRPr="006F2C91">
        <w:rPr>
          <w:rFonts w:ascii="Calibri" w:eastAsia="Times New Roman" w:hAnsi="Calibri" w:cs="Calibri"/>
          <w:color w:val="auto"/>
          <w:sz w:val="22"/>
          <w:szCs w:val="22"/>
        </w:rPr>
        <w:t>la Circolare del Commissario Straordinario ANPAL n. 1 del 5.08.2022 avente ad oggetto “Note di coordinamento in materia di definizione operativa degli obiettivi e dei traguardi di GOL, nonché di gestione della condizionalità a seguito delle innovazioni previste dal Programma;</w:t>
      </w:r>
    </w:p>
    <w:p w14:paraId="150B967F" w14:textId="77777777" w:rsidR="00AF1A67" w:rsidRPr="00AF1A67" w:rsidRDefault="00AF1A67" w:rsidP="00AF1A67">
      <w:pPr>
        <w:numPr>
          <w:ilvl w:val="0"/>
          <w:numId w:val="3"/>
        </w:numPr>
        <w:pBdr>
          <w:top w:val="nil"/>
          <w:left w:val="nil"/>
          <w:bottom w:val="nil"/>
          <w:right w:val="nil"/>
          <w:between w:val="nil"/>
        </w:pBdr>
        <w:spacing w:after="0" w:line="276" w:lineRule="auto"/>
        <w:ind w:left="567" w:hanging="425"/>
        <w:jc w:val="both"/>
        <w:rPr>
          <w:rFonts w:eastAsia="Times New Roman"/>
        </w:rPr>
      </w:pPr>
      <w:r w:rsidRPr="00AF1A67">
        <w:rPr>
          <w:rFonts w:eastAsia="Times New Roman"/>
        </w:rPr>
        <w:t>la D. Dir 27 luglio 2022 n. 947 “Attuazione delle misure relative al Percorso 1- Reinserimento occupazionale e al Percorso 2 Aggiornamento “Upskilling” e al Percorso 3 “Reskilling”;</w:t>
      </w:r>
    </w:p>
    <w:p w14:paraId="78994E70" w14:textId="77777777" w:rsidR="00AF1A67" w:rsidRPr="00AF1A67" w:rsidRDefault="00AF1A67" w:rsidP="00AF1A67">
      <w:pPr>
        <w:numPr>
          <w:ilvl w:val="0"/>
          <w:numId w:val="3"/>
        </w:numPr>
        <w:pBdr>
          <w:top w:val="nil"/>
          <w:left w:val="nil"/>
          <w:bottom w:val="nil"/>
          <w:right w:val="nil"/>
          <w:between w:val="nil"/>
        </w:pBdr>
        <w:spacing w:after="0" w:line="276" w:lineRule="auto"/>
        <w:ind w:left="567" w:hanging="425"/>
        <w:jc w:val="both"/>
        <w:rPr>
          <w:rFonts w:eastAsia="Times New Roman"/>
        </w:rPr>
      </w:pPr>
      <w:r w:rsidRPr="00AF1A67">
        <w:rPr>
          <w:rFonts w:eastAsia="Times New Roman"/>
        </w:rPr>
        <w:t>la D. Dir. 5 settembre 2022 n. 1070 “Approvazione dell’elenco dei soggetti esecutori ammessi all’attuazione delle misure relative ai Percorsi 1, 2 e 3”.</w:t>
      </w:r>
    </w:p>
    <w:p w14:paraId="2C6329C2" w14:textId="77777777" w:rsidR="00F952FF" w:rsidRPr="00C829BB" w:rsidRDefault="00F952FF" w:rsidP="005F537C">
      <w:pPr>
        <w:pBdr>
          <w:top w:val="nil"/>
          <w:left w:val="nil"/>
          <w:bottom w:val="nil"/>
          <w:right w:val="nil"/>
          <w:between w:val="nil"/>
        </w:pBdr>
        <w:spacing w:after="0" w:line="276" w:lineRule="auto"/>
        <w:ind w:left="567"/>
        <w:jc w:val="both"/>
        <w:rPr>
          <w:rFonts w:eastAsia="Times New Roman"/>
        </w:rPr>
      </w:pPr>
    </w:p>
    <w:p w14:paraId="7345AFBF" w14:textId="599B68A0" w:rsidR="00897B2C" w:rsidRPr="00A75675" w:rsidRDefault="00FF61BF">
      <w:pPr>
        <w:spacing w:after="120" w:line="276" w:lineRule="auto"/>
        <w:jc w:val="both"/>
        <w:rPr>
          <w:rFonts w:eastAsia="Times New Roman"/>
        </w:rPr>
      </w:pPr>
      <w:r w:rsidRPr="00C829BB">
        <w:rPr>
          <w:rFonts w:eastAsia="Garamond"/>
          <w:b/>
          <w:sz w:val="24"/>
          <w:szCs w:val="24"/>
        </w:rPr>
        <w:t>CONSIDERATA</w:t>
      </w:r>
      <w:r w:rsidR="00146C3F">
        <w:rPr>
          <w:rFonts w:eastAsia="Garamond"/>
          <w:b/>
          <w:sz w:val="24"/>
          <w:szCs w:val="24"/>
        </w:rPr>
        <w:t xml:space="preserve"> </w:t>
      </w:r>
      <w:r w:rsidRPr="00C829BB">
        <w:rPr>
          <w:rFonts w:eastAsia="Times New Roman"/>
        </w:rPr>
        <w:t xml:space="preserve">la necessità di perfezionare </w:t>
      </w:r>
      <w:r w:rsidR="00806C95">
        <w:rPr>
          <w:rFonts w:eastAsia="Times New Roman"/>
        </w:rPr>
        <w:t xml:space="preserve">i </w:t>
      </w:r>
      <w:r w:rsidR="00806C95" w:rsidRPr="00146C3F">
        <w:rPr>
          <w:rFonts w:eastAsia="Times New Roman"/>
        </w:rPr>
        <w:t>rapporti tra il So</w:t>
      </w:r>
      <w:r w:rsidR="00146C3F" w:rsidRPr="00146C3F">
        <w:rPr>
          <w:rFonts w:eastAsia="Times New Roman"/>
        </w:rPr>
        <w:t xml:space="preserve">ggetto attuatore, </w:t>
      </w:r>
      <w:r w:rsidR="00806C95" w:rsidRPr="00146C3F">
        <w:rPr>
          <w:rFonts w:eastAsia="Times New Roman"/>
        </w:rPr>
        <w:t>ARPAL Umbria</w:t>
      </w:r>
      <w:r w:rsidR="00146C3F" w:rsidRPr="00146C3F">
        <w:rPr>
          <w:rFonts w:eastAsia="Times New Roman"/>
        </w:rPr>
        <w:t>,</w:t>
      </w:r>
      <w:r w:rsidR="00806C95" w:rsidRPr="00146C3F">
        <w:rPr>
          <w:rFonts w:eastAsia="Times New Roman"/>
        </w:rPr>
        <w:t xml:space="preserve"> e i Soggetti realizzatori</w:t>
      </w:r>
      <w:r w:rsidR="00146C3F">
        <w:rPr>
          <w:rFonts w:eastAsia="Times New Roman"/>
        </w:rPr>
        <w:t>,</w:t>
      </w:r>
      <w:r w:rsidR="00146C3F" w:rsidRPr="00146C3F">
        <w:rPr>
          <w:rFonts w:eastAsia="Times New Roman"/>
        </w:rPr>
        <w:t xml:space="preserve"> di cui alla </w:t>
      </w:r>
      <w:r w:rsidR="008E7342">
        <w:rPr>
          <w:rFonts w:eastAsia="Times New Roman"/>
        </w:rPr>
        <w:t>D.D. n. 1070 del 5.09.2022</w:t>
      </w:r>
      <w:r w:rsidR="00146C3F">
        <w:rPr>
          <w:rFonts w:eastAsia="Times New Roman"/>
        </w:rPr>
        <w:t>,</w:t>
      </w:r>
      <w:r w:rsidRPr="00C829BB">
        <w:rPr>
          <w:rFonts w:eastAsia="Times New Roman"/>
        </w:rPr>
        <w:t xml:space="preserve"> con la sottoscrizione </w:t>
      </w:r>
      <w:r w:rsidR="00806C95">
        <w:rPr>
          <w:rFonts w:eastAsia="Times New Roman"/>
        </w:rPr>
        <w:t>da parte di</w:t>
      </w:r>
      <w:r w:rsidR="00146C3F">
        <w:rPr>
          <w:rFonts w:eastAsia="Times New Roman"/>
        </w:rPr>
        <w:t xml:space="preserve"> ciascuno di</w:t>
      </w:r>
      <w:r w:rsidR="00806C95">
        <w:rPr>
          <w:rFonts w:eastAsia="Times New Roman"/>
        </w:rPr>
        <w:t xml:space="preserve"> quest</w:t>
      </w:r>
      <w:r w:rsidR="00146C3F">
        <w:rPr>
          <w:rFonts w:eastAsia="Times New Roman"/>
        </w:rPr>
        <w:t xml:space="preserve">i </w:t>
      </w:r>
      <w:r w:rsidR="00806C95">
        <w:rPr>
          <w:rFonts w:eastAsia="Times New Roman"/>
        </w:rPr>
        <w:t>ultim</w:t>
      </w:r>
      <w:r w:rsidR="00146C3F">
        <w:rPr>
          <w:rFonts w:eastAsia="Times New Roman"/>
        </w:rPr>
        <w:t>i</w:t>
      </w:r>
      <w:r w:rsidR="00806C95">
        <w:rPr>
          <w:rFonts w:eastAsia="Times New Roman"/>
        </w:rPr>
        <w:t xml:space="preserve"> </w:t>
      </w:r>
      <w:r w:rsidRPr="00C829BB">
        <w:rPr>
          <w:rFonts w:eastAsia="Times New Roman"/>
        </w:rPr>
        <w:t xml:space="preserve">di un </w:t>
      </w:r>
      <w:r w:rsidR="00806C95">
        <w:rPr>
          <w:rFonts w:eastAsia="Times New Roman"/>
        </w:rPr>
        <w:t>A</w:t>
      </w:r>
      <w:r w:rsidR="00146C3F">
        <w:rPr>
          <w:rFonts w:eastAsia="Times New Roman"/>
        </w:rPr>
        <w:t>tto di A</w:t>
      </w:r>
      <w:r w:rsidRPr="00C829BB">
        <w:rPr>
          <w:rFonts w:eastAsia="Times New Roman"/>
        </w:rPr>
        <w:t xml:space="preserve">desione </w:t>
      </w:r>
      <w:r w:rsidR="003A0604" w:rsidRPr="00A75675">
        <w:rPr>
          <w:rFonts w:eastAsia="Times New Roman"/>
        </w:rPr>
        <w:t>alle</w:t>
      </w:r>
      <w:r w:rsidR="006C59CC" w:rsidRPr="00A75675">
        <w:rPr>
          <w:rFonts w:eastAsia="Times New Roman"/>
        </w:rPr>
        <w:t xml:space="preserve"> modalità di </w:t>
      </w:r>
      <w:r w:rsidR="00A75675" w:rsidRPr="00A75675">
        <w:rPr>
          <w:rFonts w:eastAsia="Times New Roman"/>
        </w:rPr>
        <w:t xml:space="preserve">realizzazione </w:t>
      </w:r>
      <w:r w:rsidR="00215D41">
        <w:rPr>
          <w:rFonts w:eastAsia="Times New Roman"/>
        </w:rPr>
        <w:t xml:space="preserve">dei percorsi del Programma GOL </w:t>
      </w:r>
      <w:r w:rsidR="00A75675" w:rsidRPr="00A75675">
        <w:rPr>
          <w:rFonts w:eastAsia="Times New Roman"/>
        </w:rPr>
        <w:t>p</w:t>
      </w:r>
      <w:r w:rsidR="003A0604" w:rsidRPr="00A75675">
        <w:rPr>
          <w:rFonts w:eastAsia="Times New Roman"/>
        </w:rPr>
        <w:t>reviste da ARPAL Umbria</w:t>
      </w:r>
      <w:r w:rsidRPr="00A75675">
        <w:rPr>
          <w:rFonts w:eastAsia="Times New Roman"/>
        </w:rPr>
        <w:t>;</w:t>
      </w:r>
    </w:p>
    <w:p w14:paraId="53741C09" w14:textId="77777777" w:rsidR="00897B2C" w:rsidRPr="00C829BB" w:rsidRDefault="00897B2C">
      <w:pPr>
        <w:tabs>
          <w:tab w:val="left" w:pos="851"/>
        </w:tabs>
        <w:spacing w:after="0" w:line="276" w:lineRule="auto"/>
        <w:ind w:left="142"/>
        <w:jc w:val="both"/>
        <w:rPr>
          <w:rFonts w:eastAsia="Garamond"/>
          <w:sz w:val="24"/>
          <w:szCs w:val="24"/>
        </w:rPr>
      </w:pPr>
    </w:p>
    <w:p w14:paraId="2864639B" w14:textId="77777777" w:rsidR="00897B2C" w:rsidRPr="00C829BB" w:rsidRDefault="00FF61BF">
      <w:pPr>
        <w:pBdr>
          <w:top w:val="nil"/>
          <w:left w:val="nil"/>
          <w:bottom w:val="nil"/>
          <w:right w:val="nil"/>
          <w:between w:val="nil"/>
        </w:pBdr>
        <w:spacing w:after="0" w:line="276" w:lineRule="auto"/>
        <w:jc w:val="center"/>
        <w:rPr>
          <w:rFonts w:eastAsia="Times New Roman"/>
          <w:b/>
        </w:rPr>
      </w:pPr>
      <w:r w:rsidRPr="00C829BB">
        <w:rPr>
          <w:rFonts w:eastAsia="Times New Roman"/>
          <w:b/>
        </w:rPr>
        <w:t>TUTTO CIO’ PREMESSO E RITENUTO</w:t>
      </w:r>
    </w:p>
    <w:p w14:paraId="2E4DFF16" w14:textId="77777777" w:rsidR="00897B2C" w:rsidRPr="00C829BB" w:rsidRDefault="00FF61BF">
      <w:pPr>
        <w:pBdr>
          <w:top w:val="nil"/>
          <w:left w:val="nil"/>
          <w:bottom w:val="nil"/>
          <w:right w:val="nil"/>
          <w:between w:val="nil"/>
        </w:pBdr>
        <w:spacing w:after="0" w:line="276" w:lineRule="auto"/>
        <w:jc w:val="center"/>
        <w:rPr>
          <w:rFonts w:eastAsia="Times New Roman"/>
          <w:b/>
        </w:rPr>
      </w:pPr>
      <w:r w:rsidRPr="00C829BB">
        <w:rPr>
          <w:rFonts w:eastAsia="Times New Roman"/>
          <w:b/>
        </w:rPr>
        <w:t>DICHIARA SOTTO LA PROPRIA RESPONSABILITÀ QUANTO SEGUE</w:t>
      </w:r>
    </w:p>
    <w:p w14:paraId="013FB74D" w14:textId="77777777" w:rsidR="00897B2C" w:rsidRPr="00C829BB" w:rsidRDefault="00897B2C">
      <w:pPr>
        <w:pBdr>
          <w:top w:val="nil"/>
          <w:left w:val="nil"/>
          <w:bottom w:val="nil"/>
          <w:right w:val="nil"/>
          <w:between w:val="nil"/>
        </w:pBdr>
        <w:spacing w:after="0" w:line="276" w:lineRule="auto"/>
        <w:jc w:val="both"/>
        <w:rPr>
          <w:rFonts w:eastAsia="Garamond"/>
          <w:b/>
          <w:sz w:val="24"/>
          <w:szCs w:val="24"/>
        </w:rPr>
      </w:pPr>
    </w:p>
    <w:p w14:paraId="0467C351"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ART. 1</w:t>
      </w:r>
    </w:p>
    <w:p w14:paraId="1BBCB2B3"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Oggetto</w:t>
      </w:r>
    </w:p>
    <w:p w14:paraId="31204BD0" w14:textId="126D9994" w:rsidR="00331597" w:rsidRPr="00520CFB" w:rsidRDefault="00FF61BF">
      <w:pPr>
        <w:pBdr>
          <w:top w:val="nil"/>
          <w:left w:val="nil"/>
          <w:bottom w:val="nil"/>
          <w:right w:val="nil"/>
          <w:between w:val="nil"/>
        </w:pBdr>
        <w:spacing w:after="0" w:line="276" w:lineRule="auto"/>
        <w:jc w:val="both"/>
        <w:rPr>
          <w:rFonts w:eastAsia="Times New Roman"/>
        </w:rPr>
      </w:pPr>
      <w:r w:rsidRPr="00520CFB">
        <w:rPr>
          <w:rFonts w:eastAsia="Times New Roman"/>
        </w:rPr>
        <w:t xml:space="preserve">Il Soggetto </w:t>
      </w:r>
      <w:r w:rsidR="00E00EF8" w:rsidRPr="00520CFB">
        <w:rPr>
          <w:rFonts w:eastAsia="Times New Roman"/>
        </w:rPr>
        <w:t>realizzatore</w:t>
      </w:r>
      <w:r w:rsidR="001438F5">
        <w:rPr>
          <w:rFonts w:eastAsia="Times New Roman"/>
        </w:rPr>
        <w:t>, inserito nell’Elenco approvato con D</w:t>
      </w:r>
      <w:r w:rsidR="008E7342">
        <w:rPr>
          <w:rFonts w:eastAsia="Times New Roman"/>
        </w:rPr>
        <w:t>.</w:t>
      </w:r>
      <w:r w:rsidR="001438F5">
        <w:rPr>
          <w:rFonts w:eastAsia="Times New Roman"/>
        </w:rPr>
        <w:t>D</w:t>
      </w:r>
      <w:r w:rsidR="008E7342">
        <w:rPr>
          <w:rFonts w:eastAsia="Times New Roman"/>
        </w:rPr>
        <w:t>. n.</w:t>
      </w:r>
      <w:r w:rsidR="001438F5">
        <w:rPr>
          <w:rFonts w:eastAsia="Times New Roman"/>
        </w:rPr>
        <w:t xml:space="preserve"> 1070 del 5.09.2022,</w:t>
      </w:r>
      <w:r w:rsidRPr="00520CFB">
        <w:rPr>
          <w:rFonts w:eastAsia="Times New Roman"/>
        </w:rPr>
        <w:t xml:space="preserve"> </w:t>
      </w:r>
      <w:r w:rsidRPr="00A75675">
        <w:rPr>
          <w:rFonts w:eastAsia="Times New Roman"/>
        </w:rPr>
        <w:t xml:space="preserve">dichiara di </w:t>
      </w:r>
      <w:r w:rsidR="006C59CC" w:rsidRPr="00A75675">
        <w:rPr>
          <w:rFonts w:eastAsia="Times New Roman"/>
        </w:rPr>
        <w:t>aderire</w:t>
      </w:r>
      <w:r w:rsidR="003A0604" w:rsidRPr="00A75675">
        <w:rPr>
          <w:rFonts w:eastAsia="Times New Roman"/>
        </w:rPr>
        <w:t xml:space="preserve"> </w:t>
      </w:r>
      <w:r w:rsidR="00A75675">
        <w:rPr>
          <w:rFonts w:eastAsia="Times New Roman"/>
        </w:rPr>
        <w:t xml:space="preserve">e si impegna al rispetto </w:t>
      </w:r>
      <w:r w:rsidR="003A0604" w:rsidRPr="00A75675">
        <w:rPr>
          <w:rFonts w:eastAsia="Times New Roman"/>
        </w:rPr>
        <w:t xml:space="preserve">delle </w:t>
      </w:r>
      <w:r w:rsidR="006C59CC" w:rsidRPr="00A75675">
        <w:rPr>
          <w:rFonts w:eastAsia="Times New Roman"/>
        </w:rPr>
        <w:t xml:space="preserve">modalità di svolgimento delle </w:t>
      </w:r>
      <w:r w:rsidR="005221E5" w:rsidRPr="00A75675">
        <w:rPr>
          <w:rFonts w:eastAsia="Times New Roman"/>
        </w:rPr>
        <w:t>attività</w:t>
      </w:r>
      <w:r w:rsidR="008E7342">
        <w:rPr>
          <w:rFonts w:eastAsia="Times New Roman"/>
        </w:rPr>
        <w:t xml:space="preserve"> </w:t>
      </w:r>
      <w:r w:rsidR="00520CFB">
        <w:rPr>
          <w:rFonts w:eastAsia="Times New Roman"/>
        </w:rPr>
        <w:t xml:space="preserve">relative all’erogazione dei Percorsi _______ del Programma GOL Umbria </w:t>
      </w:r>
      <w:r w:rsidR="006C59CC">
        <w:rPr>
          <w:rFonts w:eastAsia="Times New Roman"/>
        </w:rPr>
        <w:t xml:space="preserve">secondo quanto indicato </w:t>
      </w:r>
      <w:r w:rsidR="00205CC1">
        <w:rPr>
          <w:rFonts w:eastAsia="Times New Roman"/>
        </w:rPr>
        <w:t xml:space="preserve">e </w:t>
      </w:r>
      <w:r w:rsidR="001438F5">
        <w:rPr>
          <w:rFonts w:eastAsia="Times New Roman"/>
        </w:rPr>
        <w:t xml:space="preserve">nel rispetto delle </w:t>
      </w:r>
      <w:r w:rsidR="005221E5" w:rsidRPr="00520CFB">
        <w:rPr>
          <w:rFonts w:eastAsia="Times New Roman"/>
        </w:rPr>
        <w:t xml:space="preserve">Linee Guida </w:t>
      </w:r>
      <w:bookmarkStart w:id="2" w:name="_Hlk119430469"/>
      <w:r w:rsidR="000501DE" w:rsidRPr="00520CFB">
        <w:rPr>
          <w:rFonts w:eastAsia="Times New Roman"/>
        </w:rPr>
        <w:t xml:space="preserve">per la gestione e rendicontazione </w:t>
      </w:r>
      <w:r w:rsidR="00331597" w:rsidRPr="00520CFB">
        <w:rPr>
          <w:rFonts w:eastAsia="Times New Roman"/>
        </w:rPr>
        <w:t xml:space="preserve">approvate con atto del Direttore di ARPAL Umbria </w:t>
      </w:r>
      <w:bookmarkEnd w:id="2"/>
      <w:r w:rsidR="00065C22" w:rsidRPr="00520CFB">
        <w:rPr>
          <w:rFonts w:eastAsia="Times New Roman"/>
        </w:rPr>
        <w:t>n. ________ del __________</w:t>
      </w:r>
      <w:r w:rsidR="005221E5" w:rsidRPr="00520CFB">
        <w:rPr>
          <w:rFonts w:eastAsia="Times New Roman"/>
        </w:rPr>
        <w:t xml:space="preserve">e </w:t>
      </w:r>
      <w:r w:rsidR="00331597" w:rsidRPr="00520CFB">
        <w:rPr>
          <w:rFonts w:eastAsia="Times New Roman"/>
        </w:rPr>
        <w:t>d</w:t>
      </w:r>
      <w:r w:rsidR="005221E5" w:rsidRPr="00520CFB">
        <w:rPr>
          <w:rFonts w:eastAsia="Times New Roman"/>
        </w:rPr>
        <w:t xml:space="preserve">elle eventuali modifiche e integrazioni. </w:t>
      </w:r>
    </w:p>
    <w:p w14:paraId="3F092964" w14:textId="77777777" w:rsidR="00897B2C" w:rsidRPr="00520CFB" w:rsidRDefault="005221E5">
      <w:pPr>
        <w:pBdr>
          <w:top w:val="nil"/>
          <w:left w:val="nil"/>
          <w:bottom w:val="nil"/>
          <w:right w:val="nil"/>
          <w:between w:val="nil"/>
        </w:pBdr>
        <w:spacing w:after="0" w:line="276" w:lineRule="auto"/>
        <w:jc w:val="both"/>
        <w:rPr>
          <w:rFonts w:eastAsia="Times New Roman"/>
        </w:rPr>
      </w:pPr>
      <w:r w:rsidRPr="00520CFB">
        <w:rPr>
          <w:rFonts w:eastAsia="Times New Roman"/>
        </w:rPr>
        <w:t xml:space="preserve">A fronte del regolare svolgimento delle attività e </w:t>
      </w:r>
      <w:r w:rsidR="00331597" w:rsidRPr="00520CFB">
        <w:rPr>
          <w:rFonts w:eastAsia="Times New Roman"/>
        </w:rPr>
        <w:t>previo</w:t>
      </w:r>
      <w:r w:rsidRPr="00520CFB">
        <w:rPr>
          <w:rFonts w:eastAsia="Times New Roman"/>
        </w:rPr>
        <w:t xml:space="preserve"> controllo della </w:t>
      </w:r>
      <w:r w:rsidR="00331597" w:rsidRPr="00520CFB">
        <w:rPr>
          <w:rFonts w:eastAsia="Times New Roman"/>
        </w:rPr>
        <w:t xml:space="preserve">regolarità della </w:t>
      </w:r>
      <w:r w:rsidRPr="00520CFB">
        <w:rPr>
          <w:rFonts w:eastAsia="Times New Roman"/>
        </w:rPr>
        <w:t xml:space="preserve">documentazione di supporto </w:t>
      </w:r>
      <w:r w:rsidR="00331597" w:rsidRPr="00520CFB">
        <w:rPr>
          <w:rFonts w:eastAsia="Times New Roman"/>
        </w:rPr>
        <w:t>fornita</w:t>
      </w:r>
      <w:r w:rsidRPr="00520CFB">
        <w:rPr>
          <w:rFonts w:eastAsia="Times New Roman"/>
        </w:rPr>
        <w:t xml:space="preserve">, ai </w:t>
      </w:r>
      <w:r w:rsidR="00520CFB">
        <w:rPr>
          <w:rFonts w:eastAsia="Times New Roman"/>
        </w:rPr>
        <w:t>S</w:t>
      </w:r>
      <w:r w:rsidRPr="00520CFB">
        <w:rPr>
          <w:rFonts w:eastAsia="Times New Roman"/>
        </w:rPr>
        <w:t xml:space="preserve">oggetti </w:t>
      </w:r>
      <w:r w:rsidR="00331597" w:rsidRPr="00520CFB">
        <w:rPr>
          <w:rFonts w:eastAsia="Times New Roman"/>
        </w:rPr>
        <w:t xml:space="preserve">realizzatori </w:t>
      </w:r>
      <w:r w:rsidRPr="00520CFB">
        <w:rPr>
          <w:rFonts w:eastAsia="Times New Roman"/>
        </w:rPr>
        <w:t xml:space="preserve">sarà riconosciuta la remunerazione dei costi sostenuti, secondo le modalità previste nelle Linee Guida sopra richiamate e a valere sulle risorse del </w:t>
      </w:r>
      <w:r w:rsidR="00FF61BF" w:rsidRPr="00520CFB">
        <w:rPr>
          <w:rFonts w:eastAsia="Times New Roman"/>
        </w:rPr>
        <w:t>PNRR - M5 C1 Riforma</w:t>
      </w:r>
      <w:r w:rsidR="008E7342">
        <w:rPr>
          <w:rFonts w:eastAsia="Times New Roman"/>
        </w:rPr>
        <w:t xml:space="preserve"> </w:t>
      </w:r>
      <w:r w:rsidR="00FF61BF" w:rsidRPr="00520CFB">
        <w:rPr>
          <w:rFonts w:eastAsia="Times New Roman"/>
        </w:rPr>
        <w:t xml:space="preserve">1.1, Programma “Garanzia di occupabilità dei Lavoratori - GOL”. </w:t>
      </w:r>
    </w:p>
    <w:p w14:paraId="5D85B3B6" w14:textId="77777777" w:rsidR="00897B2C" w:rsidRPr="00520CFB" w:rsidRDefault="00897B2C">
      <w:pPr>
        <w:pBdr>
          <w:top w:val="nil"/>
          <w:left w:val="nil"/>
          <w:bottom w:val="nil"/>
          <w:right w:val="nil"/>
          <w:between w:val="nil"/>
        </w:pBdr>
        <w:spacing w:after="0" w:line="276" w:lineRule="auto"/>
        <w:jc w:val="both"/>
        <w:rPr>
          <w:rFonts w:eastAsia="Garamond"/>
          <w:b/>
          <w:color w:val="000000"/>
          <w:sz w:val="24"/>
          <w:szCs w:val="24"/>
        </w:rPr>
      </w:pPr>
    </w:p>
    <w:p w14:paraId="6D4C2F1F" w14:textId="77777777" w:rsidR="00897B2C" w:rsidRPr="00520CFB" w:rsidRDefault="00FF61BF">
      <w:pPr>
        <w:pBdr>
          <w:top w:val="nil"/>
          <w:left w:val="nil"/>
          <w:bottom w:val="nil"/>
          <w:right w:val="nil"/>
          <w:between w:val="nil"/>
        </w:pBdr>
        <w:spacing w:after="0" w:line="276" w:lineRule="auto"/>
        <w:jc w:val="center"/>
        <w:rPr>
          <w:rFonts w:eastAsia="Garamond"/>
          <w:b/>
          <w:color w:val="000000"/>
          <w:sz w:val="24"/>
          <w:szCs w:val="24"/>
        </w:rPr>
      </w:pPr>
      <w:r w:rsidRPr="00520CFB">
        <w:rPr>
          <w:rFonts w:eastAsia="Garamond"/>
          <w:b/>
          <w:color w:val="000000"/>
          <w:sz w:val="24"/>
          <w:szCs w:val="24"/>
        </w:rPr>
        <w:t>Art. 2</w:t>
      </w:r>
    </w:p>
    <w:p w14:paraId="1EB8A895" w14:textId="77777777" w:rsidR="00897B2C" w:rsidRPr="00520CFB" w:rsidRDefault="00FF61BF">
      <w:pPr>
        <w:pBdr>
          <w:top w:val="nil"/>
          <w:left w:val="nil"/>
          <w:bottom w:val="nil"/>
          <w:right w:val="nil"/>
          <w:between w:val="nil"/>
        </w:pBdr>
        <w:spacing w:after="0" w:line="276" w:lineRule="auto"/>
        <w:jc w:val="center"/>
        <w:rPr>
          <w:rFonts w:eastAsia="Garamond"/>
          <w:b/>
          <w:color w:val="000000"/>
          <w:sz w:val="24"/>
          <w:szCs w:val="24"/>
        </w:rPr>
      </w:pPr>
      <w:r w:rsidRPr="00520CFB">
        <w:rPr>
          <w:rFonts w:eastAsia="Garamond"/>
          <w:b/>
          <w:color w:val="000000"/>
          <w:sz w:val="24"/>
          <w:szCs w:val="24"/>
        </w:rPr>
        <w:t>Termini di attuazione del progetto, codice CUP, durata e importo della Convenzione</w:t>
      </w:r>
    </w:p>
    <w:p w14:paraId="2D281A65" w14:textId="25FFD14F" w:rsidR="00897B2C" w:rsidRPr="00520CFB" w:rsidRDefault="00FF61BF">
      <w:pPr>
        <w:pBdr>
          <w:top w:val="nil"/>
          <w:left w:val="nil"/>
          <w:bottom w:val="nil"/>
          <w:right w:val="nil"/>
          <w:between w:val="nil"/>
        </w:pBdr>
        <w:spacing w:after="0" w:line="276" w:lineRule="auto"/>
        <w:jc w:val="both"/>
        <w:rPr>
          <w:rFonts w:eastAsia="Times New Roman"/>
        </w:rPr>
      </w:pPr>
      <w:r w:rsidRPr="00520CFB">
        <w:rPr>
          <w:rFonts w:eastAsia="Times New Roman"/>
        </w:rPr>
        <w:t xml:space="preserve">Le attività </w:t>
      </w:r>
      <w:r w:rsidR="00520CFB">
        <w:rPr>
          <w:rFonts w:eastAsia="Times New Roman"/>
        </w:rPr>
        <w:t xml:space="preserve">oggetto del presente Atto </w:t>
      </w:r>
      <w:r w:rsidRPr="00520CFB">
        <w:rPr>
          <w:rFonts w:eastAsia="Times New Roman"/>
        </w:rPr>
        <w:t>dovranno essere avviate</w:t>
      </w:r>
      <w:r w:rsidR="008E7342">
        <w:rPr>
          <w:rFonts w:eastAsia="Times New Roman"/>
        </w:rPr>
        <w:t xml:space="preserve"> e</w:t>
      </w:r>
      <w:r w:rsidR="00520CFB">
        <w:rPr>
          <w:rFonts w:eastAsia="Times New Roman"/>
        </w:rPr>
        <w:t xml:space="preserve"> realizzate </w:t>
      </w:r>
      <w:r w:rsidRPr="00520CFB">
        <w:rPr>
          <w:rFonts w:eastAsia="Times New Roman"/>
        </w:rPr>
        <w:t xml:space="preserve">dal Soggetto </w:t>
      </w:r>
      <w:r w:rsidR="00031C05" w:rsidRPr="00520CFB">
        <w:rPr>
          <w:rFonts w:eastAsia="Times New Roman"/>
        </w:rPr>
        <w:t>realizzatore</w:t>
      </w:r>
      <w:r w:rsidRPr="00520CFB">
        <w:rPr>
          <w:rFonts w:eastAsia="Times New Roman"/>
        </w:rPr>
        <w:t xml:space="preserve"> secondo quanto indicato </w:t>
      </w:r>
      <w:r w:rsidR="005221E5" w:rsidRPr="00520CFB">
        <w:rPr>
          <w:rFonts w:eastAsia="Times New Roman"/>
        </w:rPr>
        <w:t xml:space="preserve">nelle Linee Guida </w:t>
      </w:r>
      <w:r w:rsidR="00331597" w:rsidRPr="00520CFB">
        <w:rPr>
          <w:rFonts w:eastAsia="Times New Roman"/>
        </w:rPr>
        <w:t>approvate con atto del Direttore di ARPAL Umbria</w:t>
      </w:r>
      <w:r w:rsidR="00A56EA6">
        <w:rPr>
          <w:rFonts w:eastAsia="Times New Roman"/>
        </w:rPr>
        <w:t xml:space="preserve"> </w:t>
      </w:r>
      <w:r w:rsidR="00065C22" w:rsidRPr="00520CFB">
        <w:rPr>
          <w:rFonts w:eastAsia="Times New Roman"/>
        </w:rPr>
        <w:t>n. ________ del __________</w:t>
      </w:r>
    </w:p>
    <w:p w14:paraId="76896C5B" w14:textId="77777777" w:rsidR="00897B2C" w:rsidRPr="00C829BB" w:rsidRDefault="00FF61BF">
      <w:pPr>
        <w:spacing w:after="0" w:line="276" w:lineRule="auto"/>
        <w:jc w:val="both"/>
        <w:rPr>
          <w:rFonts w:eastAsia="Times New Roman"/>
        </w:rPr>
      </w:pPr>
      <w:r w:rsidRPr="00520CFB">
        <w:rPr>
          <w:rFonts w:eastAsia="Times New Roman"/>
        </w:rPr>
        <w:t>Il codice CUP identificativo dell’operazione è il numero</w:t>
      </w:r>
      <w:r w:rsidR="00376EB3" w:rsidRPr="00520CFB">
        <w:rPr>
          <w:rFonts w:eastAsia="Times New Roman"/>
          <w:b/>
        </w:rPr>
        <w:t>________________________</w:t>
      </w:r>
    </w:p>
    <w:p w14:paraId="110ECCD5"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Le </w:t>
      </w:r>
      <w:r w:rsidR="00520CFB">
        <w:rPr>
          <w:rFonts w:eastAsia="Times New Roman"/>
        </w:rPr>
        <w:t>attività</w:t>
      </w:r>
      <w:r w:rsidRPr="00C829BB">
        <w:rPr>
          <w:rFonts w:eastAsia="Times New Roman"/>
        </w:rPr>
        <w:t xml:space="preserve"> dovranno essere portate materialmente a termine e completate </w:t>
      </w:r>
      <w:r w:rsidR="001438F5">
        <w:rPr>
          <w:rFonts w:eastAsia="Times New Roman"/>
        </w:rPr>
        <w:t>nei termini di durata</w:t>
      </w:r>
      <w:r w:rsidRPr="00C829BB">
        <w:rPr>
          <w:rFonts w:eastAsia="Times New Roman"/>
        </w:rPr>
        <w:t xml:space="preserve"> indicat</w:t>
      </w:r>
      <w:r w:rsidR="001438F5">
        <w:rPr>
          <w:rFonts w:eastAsia="Times New Roman"/>
        </w:rPr>
        <w:t>i</w:t>
      </w:r>
      <w:r w:rsidR="00393303">
        <w:rPr>
          <w:rFonts w:eastAsia="Times New Roman"/>
        </w:rPr>
        <w:t xml:space="preserve"> </w:t>
      </w:r>
      <w:r w:rsidR="00331597">
        <w:rPr>
          <w:rFonts w:eastAsia="Times New Roman"/>
        </w:rPr>
        <w:t>nelle citate Linee Guida</w:t>
      </w:r>
      <w:r w:rsidR="00393303">
        <w:rPr>
          <w:rFonts w:eastAsia="Times New Roman"/>
        </w:rPr>
        <w:t>.</w:t>
      </w:r>
    </w:p>
    <w:p w14:paraId="7FD4BEE6" w14:textId="77777777" w:rsidR="00D21B23" w:rsidRPr="00376EB3" w:rsidRDefault="00FF61BF" w:rsidP="00CA5C8D">
      <w:pPr>
        <w:spacing w:line="240" w:lineRule="atLeast"/>
        <w:jc w:val="both"/>
        <w:rPr>
          <w:rFonts w:eastAsia="Times New Roman"/>
        </w:rPr>
      </w:pPr>
      <w:r w:rsidRPr="00376EB3">
        <w:rPr>
          <w:rFonts w:eastAsia="Times New Roman"/>
        </w:rPr>
        <w:t xml:space="preserve">Per la realizzazione delle attività, l’importo </w:t>
      </w:r>
      <w:r w:rsidR="001438F5">
        <w:rPr>
          <w:rFonts w:eastAsia="Times New Roman"/>
        </w:rPr>
        <w:t>riconosciuto a titolo di remunerazione</w:t>
      </w:r>
      <w:r w:rsidR="00D21B23" w:rsidRPr="00376EB3">
        <w:rPr>
          <w:rFonts w:eastAsia="Times New Roman"/>
        </w:rPr>
        <w:t xml:space="preserve">è determinato </w:t>
      </w:r>
      <w:r w:rsidR="00E00EF8">
        <w:rPr>
          <w:rFonts w:eastAsia="Times New Roman"/>
        </w:rPr>
        <w:t>dalla realizzazione</w:t>
      </w:r>
      <w:r w:rsidR="00D21B23" w:rsidRPr="00376EB3">
        <w:rPr>
          <w:rFonts w:eastAsia="Times New Roman"/>
        </w:rPr>
        <w:t xml:space="preserve"> delle misure previste dagli Assegni Gol nel rispetto delle prescrizioni conten</w:t>
      </w:r>
      <w:r w:rsidR="00331597">
        <w:rPr>
          <w:rFonts w:eastAsia="Times New Roman"/>
        </w:rPr>
        <w:t>ute n</w:t>
      </w:r>
      <w:r w:rsidR="00D21B23" w:rsidRPr="00376EB3">
        <w:rPr>
          <w:rFonts w:eastAsia="Times New Roman"/>
        </w:rPr>
        <w:t xml:space="preserve">ella normativa comunitaria, nazionale e regionale, nonché delle condizioni e modalità approvate nell’Avviso e nelle Linee guida. </w:t>
      </w:r>
    </w:p>
    <w:p w14:paraId="1FAC6E40" w14:textId="77777777" w:rsidR="00897B2C" w:rsidRPr="00C829BB" w:rsidRDefault="00897B2C">
      <w:pPr>
        <w:pBdr>
          <w:top w:val="nil"/>
          <w:left w:val="nil"/>
          <w:bottom w:val="nil"/>
          <w:right w:val="nil"/>
          <w:between w:val="nil"/>
        </w:pBdr>
        <w:spacing w:after="0" w:line="276" w:lineRule="auto"/>
        <w:jc w:val="both"/>
        <w:rPr>
          <w:rFonts w:eastAsia="Garamond"/>
          <w:b/>
          <w:color w:val="000000"/>
          <w:sz w:val="24"/>
          <w:szCs w:val="24"/>
        </w:rPr>
      </w:pPr>
    </w:p>
    <w:p w14:paraId="350E47EB" w14:textId="620D9059"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ART. 3</w:t>
      </w:r>
    </w:p>
    <w:p w14:paraId="7FE9E4D3"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 xml:space="preserve">Obblighi del Soggetto </w:t>
      </w:r>
      <w:r w:rsidR="00331597">
        <w:rPr>
          <w:rFonts w:eastAsia="Garamond"/>
          <w:b/>
          <w:color w:val="000000"/>
          <w:sz w:val="24"/>
          <w:szCs w:val="24"/>
        </w:rPr>
        <w:t>realizzatore</w:t>
      </w:r>
    </w:p>
    <w:p w14:paraId="4AFC666B" w14:textId="77777777" w:rsidR="00897B2C" w:rsidRPr="00C829BB" w:rsidRDefault="00FF61BF">
      <w:pPr>
        <w:pBdr>
          <w:top w:val="nil"/>
          <w:left w:val="nil"/>
          <w:bottom w:val="nil"/>
          <w:right w:val="nil"/>
          <w:between w:val="nil"/>
        </w:pBdr>
        <w:spacing w:after="0" w:line="276" w:lineRule="auto"/>
        <w:jc w:val="both"/>
        <w:rPr>
          <w:rFonts w:eastAsia="Garamond"/>
          <w:color w:val="000000"/>
          <w:sz w:val="24"/>
          <w:szCs w:val="24"/>
        </w:rPr>
      </w:pPr>
      <w:r w:rsidRPr="00C829BB">
        <w:rPr>
          <w:rFonts w:eastAsia="Garamond"/>
          <w:color w:val="000000"/>
          <w:sz w:val="24"/>
          <w:szCs w:val="24"/>
        </w:rPr>
        <w:t xml:space="preserve">1. </w:t>
      </w:r>
      <w:r w:rsidRPr="00C829BB">
        <w:rPr>
          <w:rFonts w:eastAsia="Times New Roman"/>
        </w:rPr>
        <w:t xml:space="preserve">Il Soggetto </w:t>
      </w:r>
      <w:r w:rsidR="00E00EF8">
        <w:rPr>
          <w:rFonts w:eastAsia="Times New Roman"/>
        </w:rPr>
        <w:t>realizzatore</w:t>
      </w:r>
      <w:r w:rsidRPr="00C829BB">
        <w:rPr>
          <w:rFonts w:eastAsia="Times New Roman"/>
        </w:rPr>
        <w:t xml:space="preserve"> dichiara di obbligarsi:</w:t>
      </w:r>
    </w:p>
    <w:p w14:paraId="4FF1E2C6"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lastRenderedPageBreak/>
        <w:t xml:space="preserve">ad assicurare il rispetto di tutte le disposizioni previste dalla normativa comunitaria e nazionale, con particolare riferimento a quanto previsto dal Reg. (UE) 2021/241 e dal </w:t>
      </w:r>
      <w:r w:rsidR="00097B72" w:rsidRPr="00C829BB">
        <w:rPr>
          <w:rFonts w:eastAsia="Times New Roman"/>
        </w:rPr>
        <w:t>decreto-legge</w:t>
      </w:r>
      <w:r w:rsidRPr="00C829BB">
        <w:rPr>
          <w:rFonts w:eastAsia="Times New Roman"/>
        </w:rPr>
        <w:t xml:space="preserve"> n. 77 del 31/05/2021</w:t>
      </w:r>
      <w:r w:rsidR="00C50C8D">
        <w:rPr>
          <w:rFonts w:eastAsia="Times New Roman"/>
        </w:rPr>
        <w:t xml:space="preserve"> convertito con modificazioni</w:t>
      </w:r>
      <w:r w:rsidRPr="00393303">
        <w:rPr>
          <w:rFonts w:eastAsia="Times New Roman"/>
        </w:rPr>
        <w:t xml:space="preserve"> dalla</w:t>
      </w:r>
      <w:r w:rsidRPr="00C829BB">
        <w:rPr>
          <w:rFonts w:eastAsia="Times New Roman"/>
        </w:rPr>
        <w:t xml:space="preserve"> legge 29 luglio 2021, n. 108</w:t>
      </w:r>
      <w:r w:rsidRPr="00C829BB">
        <w:rPr>
          <w:rFonts w:eastAsia="Garamond"/>
          <w:color w:val="000000"/>
          <w:sz w:val="24"/>
          <w:szCs w:val="24"/>
        </w:rPr>
        <w:t>;</w:t>
      </w:r>
    </w:p>
    <w:p w14:paraId="0D959FD9"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 xml:space="preserve">ad assicurare l’adozione di </w:t>
      </w:r>
      <w:r w:rsidRPr="00331597">
        <w:rPr>
          <w:rFonts w:eastAsia="Times New Roman"/>
          <w:bCs/>
        </w:rPr>
        <w:t>misure adeguate</w:t>
      </w:r>
      <w:r w:rsidRPr="00C829BB">
        <w:rPr>
          <w:rFonts w:eastAsia="Times New Roman"/>
        </w:rPr>
        <w:t xml:space="preserve"> volte a rispettare il principio di sana gestione finanziaria secondo quanto disciplinato nel Regolamento finanziario (UE, </w:t>
      </w:r>
      <w:proofErr w:type="spellStart"/>
      <w:r w:rsidRPr="00C829BB">
        <w:rPr>
          <w:rFonts w:eastAsia="Times New Roman"/>
        </w:rPr>
        <w:t>Euratom</w:t>
      </w:r>
      <w:proofErr w:type="spellEnd"/>
      <w:r w:rsidRPr="00C829BB">
        <w:rPr>
          <w:rFonts w:eastAsia="Times New Roman"/>
        </w:rPr>
        <w:t>) 2018/1046 e nell’art.</w:t>
      </w:r>
      <w:r w:rsidR="00C50C8D">
        <w:rPr>
          <w:rFonts w:eastAsia="Times New Roman"/>
        </w:rPr>
        <w:t xml:space="preserve"> </w:t>
      </w:r>
      <w:r w:rsidRPr="00C829BB">
        <w:rPr>
          <w:rFonts w:eastAsia="Times New Roman"/>
        </w:rPr>
        <w:t xml:space="preserve">22 del Regolamento (UE) 2021/241, in particolare in materia di </w:t>
      </w:r>
      <w:r w:rsidRPr="00331597">
        <w:rPr>
          <w:rFonts w:eastAsia="Times New Roman"/>
          <w:bCs/>
        </w:rPr>
        <w:t>prevenzione dei conflitti di interessi, delle frodi, della corruzione e di recupero e restituzione dei fondi</w:t>
      </w:r>
      <w:r w:rsidRPr="00C829BB">
        <w:rPr>
          <w:rFonts w:eastAsia="Times New Roman"/>
        </w:rPr>
        <w:t xml:space="preserve"> che siano stati indebitamente assegnati;</w:t>
      </w:r>
    </w:p>
    <w:p w14:paraId="4021FA1C"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 xml:space="preserve">a rispettare le indicazioni in relazione ai principi orizzontali di cui all’art. 5 del Reg. (UE) 2021/241 ossia il principio di non arrecare un danno significativo agli obiettivi ambientali, ai sensi dell'articolo 17 del Reg. (UE) 2020/852 e garantire la coerenza con il PNRR approvato dalla Commissione europea; </w:t>
      </w:r>
    </w:p>
    <w:p w14:paraId="7284D970"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ad adottare proprie procedure interne, assicurando la conformità ai regolamenti comunita</w:t>
      </w:r>
      <w:r w:rsidR="00AD4D9F" w:rsidRPr="00C829BB">
        <w:rPr>
          <w:rFonts w:eastAsia="Times New Roman"/>
        </w:rPr>
        <w:t xml:space="preserve">ri e a quanto indicato nell’avviso </w:t>
      </w:r>
      <w:r w:rsidRPr="00C829BB">
        <w:rPr>
          <w:rFonts w:eastAsia="Times New Roman"/>
        </w:rPr>
        <w:t>approvat</w:t>
      </w:r>
      <w:r w:rsidR="00AD4D9F" w:rsidRPr="00C829BB">
        <w:rPr>
          <w:rFonts w:eastAsia="Times New Roman"/>
        </w:rPr>
        <w:t>o</w:t>
      </w:r>
      <w:r w:rsidRPr="00C829BB">
        <w:rPr>
          <w:rFonts w:eastAsia="Times New Roman"/>
        </w:rPr>
        <w:t xml:space="preserve"> con </w:t>
      </w:r>
      <w:r w:rsidR="00031C05" w:rsidRPr="00C829BB">
        <w:rPr>
          <w:rFonts w:eastAsia="Times New Roman"/>
        </w:rPr>
        <w:t>D. Dir. n. 947 del 27 luglio 2022</w:t>
      </w:r>
      <w:r w:rsidRPr="00C829BB">
        <w:rPr>
          <w:rFonts w:eastAsia="Times New Roman"/>
        </w:rPr>
        <w:t xml:space="preserve"> e nella connessa manualistica; </w:t>
      </w:r>
    </w:p>
    <w:p w14:paraId="6D9692A6"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 xml:space="preserve">a dare piena attuazione alle attività, </w:t>
      </w:r>
      <w:r w:rsidRPr="00331597">
        <w:rPr>
          <w:rFonts w:eastAsia="Times New Roman"/>
        </w:rPr>
        <w:t>garantendo l’avvio tempestivo delle stesse</w:t>
      </w:r>
      <w:r w:rsidRPr="00C829BB">
        <w:rPr>
          <w:rFonts w:eastAsia="Times New Roman"/>
        </w:rPr>
        <w:t xml:space="preserve"> per non incorrere in ritardi attuativi e concludere le attività nella forma, nei modi e nei tempi previsti, nel rispetto della tempistica prevista </w:t>
      </w:r>
      <w:r w:rsidR="00CA5C8D" w:rsidRPr="00E00EF8">
        <w:rPr>
          <w:rFonts w:eastAsia="Times New Roman"/>
        </w:rPr>
        <w:t xml:space="preserve">dalle Linee Guida </w:t>
      </w:r>
      <w:r w:rsidR="00BF2A81" w:rsidRPr="00E00EF8">
        <w:rPr>
          <w:rFonts w:eastAsia="Times New Roman"/>
        </w:rPr>
        <w:t xml:space="preserve">approvate con </w:t>
      </w:r>
      <w:r w:rsidR="00031C05" w:rsidRPr="00E00EF8">
        <w:rPr>
          <w:rFonts w:eastAsia="Times New Roman"/>
        </w:rPr>
        <w:t>atto del Direttore ARPAL Umbria</w:t>
      </w:r>
      <w:r w:rsidRPr="00E00EF8">
        <w:rPr>
          <w:rFonts w:eastAsia="Garamond"/>
          <w:color w:val="000000"/>
          <w:sz w:val="24"/>
          <w:szCs w:val="24"/>
        </w:rPr>
        <w:t>;</w:t>
      </w:r>
    </w:p>
    <w:p w14:paraId="4484D8F9" w14:textId="35AEF564"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ad adottare un sistema informatico tale da garantire l’estrapolazione e la fornitura di dati ai fini della raccolta, registrazione e archiviazione in formato elettronico degli stessi per ciascuna operazione così da consentire la sorveglianza, la valutazione, la gestione finanziaria, la verifica e l’audit, secondo quanto previsto dall’art. 22.2 lettera d)</w:t>
      </w:r>
      <w:r w:rsidR="00C50C8D">
        <w:rPr>
          <w:rFonts w:eastAsia="Times New Roman"/>
        </w:rPr>
        <w:t xml:space="preserve"> del Regolamento (UE) 2021/241,</w:t>
      </w:r>
      <w:r w:rsidRPr="00C829BB">
        <w:rPr>
          <w:rFonts w:eastAsia="Times New Roman"/>
        </w:rPr>
        <w:t xml:space="preserve"> tenendo conto delle indicazioni fornite </w:t>
      </w:r>
      <w:r w:rsidR="005E2F20">
        <w:rPr>
          <w:rFonts w:eastAsia="Times New Roman"/>
        </w:rPr>
        <w:t>da ARPAL Umbria</w:t>
      </w:r>
      <w:r w:rsidRPr="00C829BB">
        <w:rPr>
          <w:rFonts w:eastAsia="Times New Roman"/>
        </w:rPr>
        <w:t>;</w:t>
      </w:r>
    </w:p>
    <w:p w14:paraId="3784AD3D"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bookmarkStart w:id="3" w:name="_heading=h.1fob9te" w:colFirst="0" w:colLast="0"/>
      <w:bookmarkEnd w:id="3"/>
      <w:r w:rsidRPr="00C829BB">
        <w:rPr>
          <w:rFonts w:eastAsia="Times New Roman"/>
        </w:rPr>
        <w:t xml:space="preserve">a garantire la correttezza, l’affidabilità e la congruenza dei dati di monitoraggio finanziario, fisico e procedurale, e di quelli che comprovano il conseguimento degli obiettivi dell’intervento quantificati in base agli stessi indicatori adottati per milestone e target della misura e assicurarne l’inserimento nel sistema informativo e gestionale adottato dall’Amministrazione responsabile nel rispetto delle indicazioni che saranno fornite </w:t>
      </w:r>
      <w:r w:rsidR="005E2F20">
        <w:rPr>
          <w:rFonts w:eastAsia="Times New Roman"/>
        </w:rPr>
        <w:t>da ARPAL Umbria</w:t>
      </w:r>
      <w:r w:rsidRPr="00C829BB">
        <w:rPr>
          <w:rFonts w:eastAsia="Times New Roman"/>
        </w:rPr>
        <w:t xml:space="preserve">; </w:t>
      </w:r>
    </w:p>
    <w:p w14:paraId="77F6BC66"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color w:val="000000"/>
          <w:sz w:val="24"/>
          <w:szCs w:val="24"/>
        </w:rPr>
      </w:pPr>
      <w:r w:rsidRPr="00C829BB">
        <w:rPr>
          <w:rFonts w:eastAsia="Times New Roman"/>
        </w:rPr>
        <w:t xml:space="preserve">fornire tutte le informazioni richieste relativamente alle procedure e alle verifiche in relazione alle spese rendicontate conformemente alle procedure e agli strumenti definiti nella manualistica adottata </w:t>
      </w:r>
      <w:r w:rsidR="009B3D10">
        <w:rPr>
          <w:rFonts w:eastAsia="Times New Roman"/>
        </w:rPr>
        <w:t xml:space="preserve">da </w:t>
      </w:r>
      <w:r w:rsidR="00031C05" w:rsidRPr="00C829BB">
        <w:rPr>
          <w:rFonts w:eastAsia="Times New Roman"/>
        </w:rPr>
        <w:t>ARPAL Umbria</w:t>
      </w:r>
      <w:r w:rsidRPr="00C829BB">
        <w:rPr>
          <w:rFonts w:eastAsia="Times New Roman"/>
        </w:rPr>
        <w:t>;</w:t>
      </w:r>
    </w:p>
    <w:p w14:paraId="4FA67A95"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 xml:space="preserve">a garantire la conservazione della documentazione progettuale in fascicoli cartacei o informatici per assicurare la completa tracciabilità delle operazioni - nel rispetto di quanto previsto all’art. 9 punto 4 del decreto legge 77 del 31 maggio 2021, convertito con legge n. 108/2021 - che, nelle diverse fasi di controllo e verifica previste dal sistema di gestione e controllo del PNRR, dovranno essere messi prontamente a disposizione su richiesta </w:t>
      </w:r>
      <w:r w:rsidR="009B3D10">
        <w:rPr>
          <w:rFonts w:eastAsia="Times New Roman"/>
        </w:rPr>
        <w:t xml:space="preserve">di ARPAL Umbria </w:t>
      </w:r>
      <w:r w:rsidRPr="00C829BB">
        <w:rPr>
          <w:rFonts w:eastAsia="Times New Roman"/>
        </w:rPr>
        <w:t>e/o dell’Amministrazione centrale titolare di intervento PNRR, del Servizio centrale per il PNRR, dell’Unità di Audit, della Commissione europea, dell’OLAF, della Corte dei Conti europea (ECA), della Procura europea (EPPO) e delle competenti Autorità giudiziarie nazionali e autorizzare la Commissione, l'OLAF, la Corte dei conti e l'EPPO a esercitare i diritti di cui all'articolo 129, paragrafo 1, del regolamento finanziario;</w:t>
      </w:r>
    </w:p>
    <w:p w14:paraId="40B984C3"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rispettare la normativa in materia fiscale, previdenziale e di sicurezza dei lavoratori e dei partecipanti impegnati nelle iniziative approvate;</w:t>
      </w:r>
    </w:p>
    <w:p w14:paraId="2827167E"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 xml:space="preserve">a facilitare le verifiche dell’Ufficio competente per i controlli dell’Amministrazione </w:t>
      </w:r>
      <w:r w:rsidR="009B3D10">
        <w:rPr>
          <w:rFonts w:eastAsia="Times New Roman"/>
        </w:rPr>
        <w:t>responsabile,</w:t>
      </w:r>
      <w:r w:rsidRPr="00C829BB">
        <w:rPr>
          <w:rFonts w:eastAsia="Times New Roman"/>
        </w:rPr>
        <w:t xml:space="preserve"> dell’Unità di Audit, della Commissione europea e di altri organismi autorizzati, che verranno effettuate anche attraverso controlli in loco presso i Soggetti </w:t>
      </w:r>
      <w:r w:rsidR="00031C05" w:rsidRPr="00C829BB">
        <w:rPr>
          <w:rFonts w:eastAsia="Times New Roman"/>
        </w:rPr>
        <w:t xml:space="preserve">realizzatori </w:t>
      </w:r>
      <w:r w:rsidRPr="00C829BB">
        <w:rPr>
          <w:rFonts w:eastAsia="Times New Roman"/>
        </w:rPr>
        <w:t xml:space="preserve">delle azioni; </w:t>
      </w:r>
    </w:p>
    <w:p w14:paraId="7E969797"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 garantire la disponibilità dei documenti giustificativi relativi alle spese sostenute e dei target realizzati così come previsto ai sensi dell’articolo 9 punto 4 del decreto legge n. 77 del 31/05/2021, convertito con legge n. 108/2021;</w:t>
      </w:r>
    </w:p>
    <w:p w14:paraId="7242886B"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lastRenderedPageBreak/>
        <w:t xml:space="preserve">a inserire nel sistema informatico i documenti riferiti alle procedure e i giustificativi di spesa e pagamento, qualora contemplati, necessari ai controlli ordinari di legalità e ai controlli amministrativo-contabili previsti dalla legislazione nazionale applicabile, nel rispetto di quanto regolamentato dall’articolo 22 del Reg. (UE) n. 2021/241 e dell’art. 9 del </w:t>
      </w:r>
      <w:r w:rsidR="00097B72" w:rsidRPr="00C829BB">
        <w:rPr>
          <w:rFonts w:eastAsia="Times New Roman"/>
        </w:rPr>
        <w:t>decreto-legge</w:t>
      </w:r>
      <w:r w:rsidRPr="00C829BB">
        <w:rPr>
          <w:rFonts w:eastAsia="Times New Roman"/>
        </w:rPr>
        <w:t xml:space="preserve"> n. 77 del 31/05/2021, convertito con legge n. 108/2021;</w:t>
      </w:r>
    </w:p>
    <w:p w14:paraId="7D7867C7" w14:textId="77777777" w:rsidR="00BF2A81" w:rsidRPr="00C829BB" w:rsidRDefault="00BF2A81" w:rsidP="00BF2A81">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a rispettare le disposizioni che regolano l’utilizzo delle opzioni di costo semplificato di cui alle deliberazioni del Commissario s</w:t>
      </w:r>
      <w:r w:rsidR="009B3D10">
        <w:rPr>
          <w:rFonts w:eastAsia="Times New Roman"/>
        </w:rPr>
        <w:t xml:space="preserve">traordinario di ANPAL n. 5 del </w:t>
      </w:r>
      <w:r w:rsidRPr="00C829BB">
        <w:rPr>
          <w:rFonts w:eastAsia="Times New Roman"/>
        </w:rPr>
        <w:t>9/05/2022 di approvazione tra le altre all’allegato C) il documento “Standard dei servizi di GOL e relative Unità di Costo Standard”, n.6 del 16/05/2022 di parziale modificazione del documento “Standard dei servizi di GOL e relative Unità di Costo Standard” di cui all’allegato C) della deliberazione n. 5/2022;</w:t>
      </w:r>
    </w:p>
    <w:p w14:paraId="0F3247B0" w14:textId="6FFD5791" w:rsidR="00BF2A81" w:rsidRPr="00E00EF8" w:rsidRDefault="00BF2A81" w:rsidP="00BF2A81">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 xml:space="preserve">documentare e tracciare le attività realizzate utilizzando la modulistica </w:t>
      </w:r>
      <w:r w:rsidRPr="00E00EF8">
        <w:rPr>
          <w:rFonts w:eastAsia="Times New Roman"/>
        </w:rPr>
        <w:t>prevista debitamente vidimata</w:t>
      </w:r>
      <w:r w:rsidR="00A75675">
        <w:rPr>
          <w:rFonts w:eastAsia="Times New Roman"/>
        </w:rPr>
        <w:t>;</w:t>
      </w:r>
    </w:p>
    <w:p w14:paraId="16F4F14C" w14:textId="77777777" w:rsidR="00BF2A81" w:rsidRPr="00E00EF8" w:rsidRDefault="00BF2A81" w:rsidP="00BF2A81">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ad inoltrare le r</w:t>
      </w:r>
      <w:r w:rsidR="00FF61BF" w:rsidRPr="00C829BB">
        <w:rPr>
          <w:rFonts w:eastAsia="Times New Roman"/>
        </w:rPr>
        <w:t xml:space="preserve">ichieste di pagamento </w:t>
      </w:r>
      <w:r w:rsidR="00031C05" w:rsidRPr="00C829BB">
        <w:rPr>
          <w:rFonts w:eastAsia="Times New Roman"/>
        </w:rPr>
        <w:t xml:space="preserve">ad ARPAL </w:t>
      </w:r>
      <w:r w:rsidR="005E2F20" w:rsidRPr="00E00EF8">
        <w:rPr>
          <w:rFonts w:eastAsia="Times New Roman"/>
        </w:rPr>
        <w:t xml:space="preserve">Umbria </w:t>
      </w:r>
      <w:r w:rsidR="00FF61BF" w:rsidRPr="00E00EF8">
        <w:rPr>
          <w:rFonts w:eastAsia="Times New Roman"/>
        </w:rPr>
        <w:t xml:space="preserve">con allegata la rendicontazione dettagliata </w:t>
      </w:r>
      <w:r w:rsidRPr="00E00EF8">
        <w:rPr>
          <w:rFonts w:eastAsia="Times New Roman"/>
        </w:rPr>
        <w:t xml:space="preserve">dei costi esposti maturati </w:t>
      </w:r>
      <w:r w:rsidR="00FF61BF" w:rsidRPr="00E00EF8">
        <w:rPr>
          <w:rFonts w:eastAsia="Times New Roman"/>
        </w:rPr>
        <w:t xml:space="preserve">e dei valori realizzati in riferimento agli indicatori associati alle attività nel periodo di riferimento e i documenti giustificativi appropriati secondo le tempistiche e le modalità riportate </w:t>
      </w:r>
      <w:r w:rsidRPr="00E00EF8">
        <w:rPr>
          <w:rFonts w:eastAsia="Times New Roman"/>
        </w:rPr>
        <w:t>nelle Linee Guida</w:t>
      </w:r>
      <w:r w:rsidR="00FF61BF" w:rsidRPr="00E00EF8">
        <w:rPr>
          <w:rFonts w:eastAsia="Times New Roman"/>
        </w:rPr>
        <w:t>;</w:t>
      </w:r>
    </w:p>
    <w:p w14:paraId="4DD9B997" w14:textId="77777777" w:rsidR="00897B2C" w:rsidRPr="00C829BB" w:rsidRDefault="00FF61BF" w:rsidP="00BF2A81">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 garantire l’utilizzo di un conto corrente dedicato necessario per l’erogazione dei pagamenti e l’adozione di un’apposita codificazione contabile</w:t>
      </w:r>
      <w:r w:rsidRPr="00C829BB">
        <w:rPr>
          <w:rFonts w:eastAsia="Times New Roman"/>
          <w:vertAlign w:val="superscript"/>
        </w:rPr>
        <w:footnoteReference w:id="1"/>
      </w:r>
      <w:r w:rsidRPr="00C829BB">
        <w:rPr>
          <w:rFonts w:eastAsia="Times New Roman"/>
        </w:rPr>
        <w:t xml:space="preserve"> e informatizzata per tutte le transazioni relative al progetto per assicurare la tracciabilità dell’utilizzo delle risorse del PNRR;</w:t>
      </w:r>
    </w:p>
    <w:p w14:paraId="34B1AC8C"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 partecipare, ove richiesto, alle riunioni convocate</w:t>
      </w:r>
      <w:r w:rsidR="00585529" w:rsidRPr="00C829BB">
        <w:rPr>
          <w:rFonts w:eastAsia="Times New Roman"/>
        </w:rPr>
        <w:t xml:space="preserve"> da ARPAL Umbria</w:t>
      </w:r>
      <w:r w:rsidRPr="00C829BB">
        <w:rPr>
          <w:rFonts w:eastAsia="Times New Roman"/>
        </w:rPr>
        <w:t>;</w:t>
      </w:r>
    </w:p>
    <w:p w14:paraId="1F3556C5" w14:textId="77777777" w:rsidR="00897B2C" w:rsidRPr="00BC182D"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BC182D">
        <w:rPr>
          <w:rFonts w:eastAsia="Times New Roman"/>
        </w:rPr>
        <w:t xml:space="preserve">a garantire, anche attraverso la trasmissione di relazioni periodiche sullo stato di </w:t>
      </w:r>
      <w:r w:rsidR="00031C05" w:rsidRPr="00BC182D">
        <w:rPr>
          <w:rFonts w:eastAsia="Times New Roman"/>
        </w:rPr>
        <w:t xml:space="preserve">avanzamento delle attività, che ARPAL Umbria </w:t>
      </w:r>
      <w:r w:rsidRPr="00BC182D">
        <w:rPr>
          <w:rFonts w:eastAsia="Times New Roman"/>
        </w:rPr>
        <w:t>riceva tutte le informazioni necessarie, relative alle linee di attività per l’elaborazione delle relazioni annuali di cui all’articolo 31 del Regolamento (UE) n. 2021/241, nonché qualsiasi altra informazione eventualmente richiesta;</w:t>
      </w:r>
    </w:p>
    <w:p w14:paraId="5C4E8A39"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 xml:space="preserve">a contribuire al raggiungimento dei milestone e target associati alla Misura e fornire, su richiesta </w:t>
      </w:r>
      <w:r w:rsidR="00031C05" w:rsidRPr="00C829BB">
        <w:rPr>
          <w:rFonts w:eastAsia="Times New Roman"/>
        </w:rPr>
        <w:t>d</w:t>
      </w:r>
      <w:r w:rsidR="009B3D10">
        <w:rPr>
          <w:rFonts w:eastAsia="Times New Roman"/>
        </w:rPr>
        <w:t>i</w:t>
      </w:r>
      <w:r w:rsidR="00031C05" w:rsidRPr="00C829BB">
        <w:rPr>
          <w:rFonts w:eastAsia="Times New Roman"/>
        </w:rPr>
        <w:t xml:space="preserve"> ARPAL Umbria</w:t>
      </w:r>
      <w:r w:rsidRPr="00C829BB">
        <w:rPr>
          <w:rFonts w:eastAsia="Times New Roman"/>
        </w:rPr>
        <w:t>, le informazioni necessarie per la predisposizione delle dichiarazioni sul conseguimento dei target e milestone e delle relazioni e documenti sull’attuazione delle attività;</w:t>
      </w:r>
    </w:p>
    <w:p w14:paraId="4C19918F" w14:textId="77777777" w:rsidR="002F3E6B"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 garantire il rispetto degli obblighi in materia di comunicazione e informazione previsti dall’art. 34 del Regolamento (UE) 2021/241</w:t>
      </w:r>
      <w:r w:rsidR="009B3D10">
        <w:rPr>
          <w:rFonts w:eastAsia="Times New Roman"/>
        </w:rPr>
        <w:t>,</w:t>
      </w:r>
      <w:r w:rsidRPr="00C829BB">
        <w:rPr>
          <w:rFonts w:eastAsia="Times New Roman"/>
        </w:rPr>
        <w:t xml:space="preserve"> indicando nella documentazione progettuale che le attività sono finanziate nell’ambito del PNRR, con esplicito riferimento al finanziamento da parte dell’Unione europea e all’iniziativa </w:t>
      </w:r>
      <w:r w:rsidRPr="009B3D10">
        <w:rPr>
          <w:rFonts w:eastAsia="Times New Roman"/>
          <w:i/>
        </w:rPr>
        <w:t>Next Generation</w:t>
      </w:r>
      <w:r w:rsidRPr="00C829BB">
        <w:rPr>
          <w:rFonts w:eastAsia="Times New Roman"/>
        </w:rPr>
        <w:t xml:space="preserve"> EU (ad es. utilizzando la frase “finanziato dall’Unione europea – Next Generation EU”), riportando nella documentazione progettuale l’emblema dell’Unione europea e </w:t>
      </w:r>
      <w:r w:rsidR="00F94573">
        <w:rPr>
          <w:rFonts w:eastAsia="Times New Roman"/>
        </w:rPr>
        <w:t xml:space="preserve">a </w:t>
      </w:r>
      <w:r w:rsidRPr="00C829BB">
        <w:rPr>
          <w:rFonts w:eastAsia="Times New Roman"/>
        </w:rPr>
        <w:t xml:space="preserve">fornire un’adeguata diffusione e promozione delle attività, anche online, sia web che social, in linea con quanto previsto dalla Strategia di Comunicazione del PNRR; </w:t>
      </w:r>
    </w:p>
    <w:p w14:paraId="5F175AB9" w14:textId="77777777" w:rsidR="00897B2C" w:rsidRPr="00C829BB" w:rsidRDefault="00FF61BF">
      <w:pPr>
        <w:numPr>
          <w:ilvl w:val="0"/>
          <w:numId w:val="3"/>
        </w:numPr>
        <w:pBdr>
          <w:top w:val="nil"/>
          <w:left w:val="nil"/>
          <w:bottom w:val="nil"/>
          <w:right w:val="nil"/>
          <w:between w:val="nil"/>
        </w:pBdr>
        <w:spacing w:after="0" w:line="276" w:lineRule="auto"/>
        <w:ind w:left="567" w:hanging="425"/>
        <w:jc w:val="both"/>
        <w:rPr>
          <w:rFonts w:eastAsia="Garamond"/>
          <w:sz w:val="24"/>
          <w:szCs w:val="24"/>
        </w:rPr>
      </w:pPr>
      <w:r w:rsidRPr="00C829BB">
        <w:rPr>
          <w:rFonts w:eastAsia="Times New Roman"/>
        </w:rPr>
        <w:t>a garantire una tempestiva diretta informazione agli org</w:t>
      </w:r>
      <w:r w:rsidR="00031C05" w:rsidRPr="00C829BB">
        <w:rPr>
          <w:rFonts w:eastAsia="Times New Roman"/>
        </w:rPr>
        <w:t xml:space="preserve">ani preposti, </w:t>
      </w:r>
      <w:r w:rsidR="00F94573">
        <w:rPr>
          <w:rFonts w:eastAsia="Times New Roman"/>
        </w:rPr>
        <w:t xml:space="preserve">tenendo informata ARPAL Umbria </w:t>
      </w:r>
      <w:r w:rsidRPr="00C829BB">
        <w:rPr>
          <w:rFonts w:eastAsia="Times New Roman"/>
        </w:rPr>
        <w:t xml:space="preserve">sull’avvio e l’andamento di eventuali procedimenti di carattere giudiziario, civile, penale o amministrativo che dovessero interessare le operazioni oggetto delle attività e comunicare le irregolarità o le frodi riscontrate a seguito delle verifiche di competenza e adottare le misure necessarie, nel rispetto delle procedure adottate dalla </w:t>
      </w:r>
      <w:r w:rsidR="00031C05" w:rsidRPr="00C829BB">
        <w:rPr>
          <w:rFonts w:eastAsia="Times New Roman"/>
        </w:rPr>
        <w:t xml:space="preserve">stessa ARPAL Umbria  </w:t>
      </w:r>
      <w:r w:rsidRPr="00C829BB">
        <w:rPr>
          <w:rFonts w:eastAsia="Times New Roman"/>
        </w:rPr>
        <w:t>in linea con quanto indicato dall’art. 22 del Regolamento (UE) 2021/2041.</w:t>
      </w:r>
    </w:p>
    <w:p w14:paraId="1E004A25" w14:textId="77777777" w:rsidR="00BC21E8" w:rsidRPr="00C829BB" w:rsidRDefault="00BC21E8" w:rsidP="00BF2A81">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 xml:space="preserve">ad attenersi a quanto previsto dal Regolamento Europeo n. 679/2016 “Regolamento generale sulla protezione dei dati” nella comunicazione e trasmissione di dati personali per le attività di controllo della PA; </w:t>
      </w:r>
    </w:p>
    <w:p w14:paraId="0C29263E" w14:textId="77777777" w:rsidR="00BC21E8" w:rsidRPr="00C829BB" w:rsidRDefault="00BC21E8" w:rsidP="00BF2A81">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a consegnare alle persone beneficiarie delle misure finanziate l’informativa per il trattamento dei dati personali ai sensi del Regolamento Europeo n. 679/2016 “Regolamento generale sulla protezione dei dati” nella prima giornata di attività;</w:t>
      </w:r>
    </w:p>
    <w:p w14:paraId="21ACBFDD" w14:textId="77777777" w:rsidR="00205CC1" w:rsidRDefault="00205CC1">
      <w:pPr>
        <w:pBdr>
          <w:top w:val="nil"/>
          <w:left w:val="nil"/>
          <w:bottom w:val="nil"/>
          <w:right w:val="nil"/>
          <w:between w:val="nil"/>
        </w:pBdr>
        <w:spacing w:after="0" w:line="276" w:lineRule="auto"/>
        <w:jc w:val="center"/>
        <w:rPr>
          <w:rFonts w:eastAsia="Garamond"/>
          <w:b/>
          <w:color w:val="000000"/>
          <w:sz w:val="24"/>
          <w:szCs w:val="24"/>
        </w:rPr>
      </w:pPr>
    </w:p>
    <w:p w14:paraId="7B49429F"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ART. 4</w:t>
      </w:r>
    </w:p>
    <w:p w14:paraId="448DB696"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Procedura di rendicontazione della spesa e dell’avanzamento verso milestone e target del PNRR</w:t>
      </w:r>
    </w:p>
    <w:p w14:paraId="0BA276D5"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Il Soggetto </w:t>
      </w:r>
      <w:r w:rsidR="00031C05" w:rsidRPr="00C829BB">
        <w:rPr>
          <w:rFonts w:eastAsia="Times New Roman"/>
        </w:rPr>
        <w:t>realizzatore</w:t>
      </w:r>
      <w:r w:rsidRPr="00C829BB">
        <w:rPr>
          <w:rFonts w:eastAsia="Times New Roman"/>
        </w:rPr>
        <w:t xml:space="preserve">, secondo le indicazioni fornite </w:t>
      </w:r>
      <w:r w:rsidR="00031C05" w:rsidRPr="00C829BB">
        <w:rPr>
          <w:rFonts w:eastAsia="Times New Roman"/>
        </w:rPr>
        <w:t>da ARPAL Umbria</w:t>
      </w:r>
      <w:r w:rsidR="00205CC1">
        <w:rPr>
          <w:rFonts w:eastAsia="Times New Roman"/>
        </w:rPr>
        <w:t>,</w:t>
      </w:r>
      <w:r w:rsidR="00F94573">
        <w:rPr>
          <w:rFonts w:eastAsia="Times New Roman"/>
        </w:rPr>
        <w:t xml:space="preserve"> </w:t>
      </w:r>
      <w:r w:rsidRPr="00C829BB">
        <w:rPr>
          <w:rFonts w:eastAsia="Times New Roman"/>
        </w:rPr>
        <w:t>deve registrare i dati di avanzamento finanziario nel sistema informativo adottato dall’Amministrazione responsabile e implementare tale sistema con la documentazione specifica relativa a ciascuna procedura, al fine di consentire l’espletamento dei controlli amministrativo-contabili a norma dell’art. 22 del Reg. (UE) 2021/241.</w:t>
      </w:r>
    </w:p>
    <w:p w14:paraId="72B570CA" w14:textId="62570311"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Il Soggetto </w:t>
      </w:r>
      <w:r w:rsidR="001F7D43" w:rsidRPr="00C829BB">
        <w:rPr>
          <w:rFonts w:eastAsia="Times New Roman"/>
        </w:rPr>
        <w:t>realizzatore</w:t>
      </w:r>
      <w:r w:rsidRPr="00C829BB">
        <w:rPr>
          <w:rFonts w:eastAsia="Times New Roman"/>
        </w:rPr>
        <w:t xml:space="preserve"> dovrà inoltrare periodicamente tramite il </w:t>
      </w:r>
      <w:r w:rsidR="00205CC1">
        <w:rPr>
          <w:rFonts w:eastAsia="Times New Roman"/>
        </w:rPr>
        <w:t>s</w:t>
      </w:r>
      <w:r w:rsidRPr="00C829BB">
        <w:rPr>
          <w:rFonts w:eastAsia="Times New Roman"/>
        </w:rPr>
        <w:t xml:space="preserve">istema informatico, le </w:t>
      </w:r>
      <w:r w:rsidR="00331597">
        <w:rPr>
          <w:rFonts w:eastAsia="Times New Roman"/>
        </w:rPr>
        <w:t>note di rimborso</w:t>
      </w:r>
      <w:r w:rsidR="00F94573">
        <w:rPr>
          <w:rFonts w:eastAsia="Times New Roman"/>
        </w:rPr>
        <w:t xml:space="preserve"> </w:t>
      </w:r>
      <w:r w:rsidR="001F7D43" w:rsidRPr="00C829BB">
        <w:rPr>
          <w:rFonts w:eastAsia="Times New Roman"/>
        </w:rPr>
        <w:t>ad ARPAL Umbria</w:t>
      </w:r>
      <w:r w:rsidRPr="00C829BB">
        <w:rPr>
          <w:rFonts w:eastAsia="Times New Roman"/>
        </w:rPr>
        <w:t xml:space="preserve">, comprensive dell’elenco di tutte le spese effettivamente sostenute nel periodo di riferimento, e la documentazione che comprova gli avanzamenti relativi agli indicatori delle attività con specifico riferimento ai milestone e target del PNRR. Tale richiesta dovrà essere corredata dalla documentazione specificatamente indicata nelle </w:t>
      </w:r>
      <w:r w:rsidR="00331597">
        <w:rPr>
          <w:rFonts w:eastAsia="Times New Roman"/>
        </w:rPr>
        <w:t xml:space="preserve">Linee Guida approvate con Direttore di ARPAL </w:t>
      </w:r>
      <w:proofErr w:type="gramStart"/>
      <w:r w:rsidR="00331597">
        <w:rPr>
          <w:rFonts w:eastAsia="Times New Roman"/>
        </w:rPr>
        <w:t xml:space="preserve">Umbria </w:t>
      </w:r>
      <w:r w:rsidR="0053078F">
        <w:rPr>
          <w:rFonts w:eastAsia="Times New Roman"/>
          <w:strike/>
        </w:rPr>
        <w:t>.</w:t>
      </w:r>
      <w:proofErr w:type="gramEnd"/>
    </w:p>
    <w:p w14:paraId="35B4E40E"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Le spese incluse nelle </w:t>
      </w:r>
      <w:r w:rsidR="00205CC1">
        <w:rPr>
          <w:rFonts w:eastAsia="Times New Roman"/>
        </w:rPr>
        <w:t>note e domande</w:t>
      </w:r>
      <w:r w:rsidRPr="00C829BB">
        <w:rPr>
          <w:rFonts w:eastAsia="Times New Roman"/>
        </w:rPr>
        <w:t xml:space="preserve"> di rimborso del Soggetto </w:t>
      </w:r>
      <w:r w:rsidR="001F7D43" w:rsidRPr="00C829BB">
        <w:rPr>
          <w:rFonts w:eastAsia="Times New Roman"/>
        </w:rPr>
        <w:t>realizzatore</w:t>
      </w:r>
      <w:r w:rsidRPr="00C829BB">
        <w:rPr>
          <w:rFonts w:eastAsia="Times New Roman"/>
        </w:rPr>
        <w:t>, se afferenti ad operazioni estratte a campione, sono sottoposte, per il tramite del Sistema Informatico, alle verifiche, se del caso anche in loco</w:t>
      </w:r>
      <w:r w:rsidR="00F94573">
        <w:rPr>
          <w:rFonts w:eastAsia="Times New Roman"/>
        </w:rPr>
        <w:t>,</w:t>
      </w:r>
      <w:r w:rsidRPr="00C829BB">
        <w:rPr>
          <w:rFonts w:eastAsia="Times New Roman"/>
        </w:rPr>
        <w:t xml:space="preserve"> da parte delle strutture deputate al controllo </w:t>
      </w:r>
      <w:r w:rsidR="001F7D43" w:rsidRPr="00C829BB">
        <w:rPr>
          <w:rFonts w:eastAsia="Times New Roman"/>
        </w:rPr>
        <w:t>di ARPAL Umbria</w:t>
      </w:r>
      <w:r w:rsidRPr="00C829BB">
        <w:rPr>
          <w:rFonts w:eastAsia="Times New Roman"/>
        </w:rPr>
        <w:t xml:space="preserve">. </w:t>
      </w:r>
    </w:p>
    <w:p w14:paraId="779DAB80"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Nello specifico, le strutture coinvolte </w:t>
      </w:r>
      <w:r w:rsidR="00F94573">
        <w:rPr>
          <w:rFonts w:eastAsia="Times New Roman"/>
        </w:rPr>
        <w:t>nei</w:t>
      </w:r>
      <w:r w:rsidRPr="00C829BB">
        <w:rPr>
          <w:rFonts w:eastAsia="Times New Roman"/>
        </w:rPr>
        <w:t xml:space="preserve"> diversi livelli di controllo eseguono le verifiche sulle procedure, sulle spese e sui target in conformità con quanto stabilito dall’art. 22 del Regolamento (UE) 2021/241 al fine di garantire la tutela degli interessi finanziari dell'Unione, la prevenzione, individuazione e rettifica di frodi, di casi di corruzione e di conflitti di interessi, nonché il recupero di somme erroneamente versate o utilizzate in modo non corretto. </w:t>
      </w:r>
    </w:p>
    <w:p w14:paraId="76C9331A" w14:textId="77777777" w:rsidR="00897B2C" w:rsidRPr="00C829BB" w:rsidRDefault="00897B2C">
      <w:pPr>
        <w:pBdr>
          <w:top w:val="nil"/>
          <w:left w:val="nil"/>
          <w:bottom w:val="nil"/>
          <w:right w:val="nil"/>
          <w:between w:val="nil"/>
        </w:pBdr>
        <w:spacing w:after="0" w:line="276" w:lineRule="auto"/>
        <w:jc w:val="both"/>
        <w:rPr>
          <w:rFonts w:eastAsia="Garamond"/>
          <w:b/>
          <w:color w:val="000000"/>
          <w:sz w:val="24"/>
          <w:szCs w:val="24"/>
        </w:rPr>
      </w:pPr>
    </w:p>
    <w:p w14:paraId="1FBA51FA"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ART. 5</w:t>
      </w:r>
    </w:p>
    <w:p w14:paraId="49E79C17"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 xml:space="preserve">Procedura di </w:t>
      </w:r>
      <w:r w:rsidR="00205CC1">
        <w:rPr>
          <w:rFonts w:eastAsia="Garamond"/>
          <w:b/>
          <w:color w:val="000000"/>
          <w:sz w:val="24"/>
          <w:szCs w:val="24"/>
        </w:rPr>
        <w:t>liquidazione</w:t>
      </w:r>
      <w:r w:rsidRPr="00C829BB">
        <w:rPr>
          <w:rFonts w:eastAsia="Garamond"/>
          <w:b/>
          <w:color w:val="000000"/>
          <w:sz w:val="24"/>
          <w:szCs w:val="24"/>
        </w:rPr>
        <w:t xml:space="preserve"> al Soggetto </w:t>
      </w:r>
      <w:r w:rsidR="001F7D43" w:rsidRPr="00C829BB">
        <w:rPr>
          <w:rFonts w:eastAsia="Garamond"/>
          <w:b/>
          <w:color w:val="000000"/>
          <w:sz w:val="24"/>
          <w:szCs w:val="24"/>
        </w:rPr>
        <w:t>realizzatore</w:t>
      </w:r>
    </w:p>
    <w:p w14:paraId="555C0801"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Le procedure di </w:t>
      </w:r>
      <w:r w:rsidR="003A0604">
        <w:rPr>
          <w:rFonts w:eastAsia="Times New Roman"/>
        </w:rPr>
        <w:t>liquidazione</w:t>
      </w:r>
      <w:r w:rsidRPr="00C829BB">
        <w:rPr>
          <w:rFonts w:eastAsia="Times New Roman"/>
        </w:rPr>
        <w:t xml:space="preserve"> al Soggetto </w:t>
      </w:r>
      <w:r w:rsidR="001F7D43" w:rsidRPr="00C829BB">
        <w:rPr>
          <w:rFonts w:eastAsia="Times New Roman"/>
        </w:rPr>
        <w:t>realizzatore</w:t>
      </w:r>
      <w:r w:rsidRPr="00C829BB">
        <w:rPr>
          <w:rFonts w:eastAsia="Times New Roman"/>
        </w:rPr>
        <w:t xml:space="preserve"> seguono le modalità specifiche indicate </w:t>
      </w:r>
      <w:r w:rsidR="00331597">
        <w:rPr>
          <w:rFonts w:eastAsia="Times New Roman"/>
        </w:rPr>
        <w:t xml:space="preserve">nelle Linee Guida approvate con </w:t>
      </w:r>
      <w:r w:rsidR="001438F5">
        <w:rPr>
          <w:rFonts w:eastAsia="Times New Roman"/>
        </w:rPr>
        <w:t>A</w:t>
      </w:r>
      <w:r w:rsidR="00331597">
        <w:rPr>
          <w:rFonts w:eastAsia="Times New Roman"/>
        </w:rPr>
        <w:t xml:space="preserve">tto </w:t>
      </w:r>
      <w:r w:rsidR="001438F5">
        <w:rPr>
          <w:rFonts w:eastAsia="Times New Roman"/>
        </w:rPr>
        <w:t xml:space="preserve">del Direttore </w:t>
      </w:r>
      <w:r w:rsidR="001438F5" w:rsidRPr="00C829BB">
        <w:rPr>
          <w:rFonts w:eastAsia="Times New Roman"/>
        </w:rPr>
        <w:t>di ARPAL Umbria</w:t>
      </w:r>
      <w:r w:rsidR="001438F5">
        <w:rPr>
          <w:rFonts w:eastAsia="Times New Roman"/>
        </w:rPr>
        <w:t xml:space="preserve"> n. ______</w:t>
      </w:r>
      <w:proofErr w:type="gramStart"/>
      <w:r w:rsidR="001438F5">
        <w:rPr>
          <w:rFonts w:eastAsia="Times New Roman"/>
        </w:rPr>
        <w:t>_  del</w:t>
      </w:r>
      <w:proofErr w:type="gramEnd"/>
      <w:r w:rsidR="001438F5">
        <w:rPr>
          <w:rFonts w:eastAsia="Times New Roman"/>
        </w:rPr>
        <w:t xml:space="preserve"> ____________ </w:t>
      </w:r>
      <w:r w:rsidR="001F7D43" w:rsidRPr="00C829BB">
        <w:rPr>
          <w:rFonts w:eastAsia="Times New Roman"/>
        </w:rPr>
        <w:t xml:space="preserve">. </w:t>
      </w:r>
    </w:p>
    <w:p w14:paraId="46ABEC8C" w14:textId="77777777" w:rsidR="00897B2C" w:rsidRPr="00C829BB" w:rsidRDefault="00897B2C">
      <w:pPr>
        <w:pBdr>
          <w:top w:val="nil"/>
          <w:left w:val="nil"/>
          <w:bottom w:val="nil"/>
          <w:right w:val="nil"/>
          <w:between w:val="nil"/>
        </w:pBdr>
        <w:spacing w:after="0" w:line="276" w:lineRule="auto"/>
        <w:jc w:val="both"/>
        <w:rPr>
          <w:rFonts w:eastAsia="Garamond"/>
          <w:b/>
          <w:color w:val="000000"/>
          <w:sz w:val="24"/>
          <w:szCs w:val="24"/>
        </w:rPr>
      </w:pPr>
    </w:p>
    <w:p w14:paraId="4C9E9D10" w14:textId="77777777" w:rsidR="00897B2C" w:rsidRPr="00C829BB" w:rsidRDefault="00897B2C">
      <w:pPr>
        <w:pBdr>
          <w:top w:val="nil"/>
          <w:left w:val="nil"/>
          <w:bottom w:val="nil"/>
          <w:right w:val="nil"/>
          <w:between w:val="nil"/>
        </w:pBdr>
        <w:spacing w:after="0" w:line="276" w:lineRule="auto"/>
        <w:jc w:val="both"/>
        <w:rPr>
          <w:rFonts w:eastAsia="Times New Roman"/>
        </w:rPr>
      </w:pPr>
    </w:p>
    <w:p w14:paraId="7BFC3F5B" w14:textId="77777777" w:rsidR="00897B2C" w:rsidRPr="001F1B32" w:rsidRDefault="00FF61BF">
      <w:pPr>
        <w:pBdr>
          <w:top w:val="nil"/>
          <w:left w:val="nil"/>
          <w:bottom w:val="nil"/>
          <w:right w:val="nil"/>
          <w:between w:val="nil"/>
        </w:pBdr>
        <w:spacing w:after="0" w:line="276" w:lineRule="auto"/>
        <w:jc w:val="center"/>
        <w:rPr>
          <w:rFonts w:eastAsia="Garamond"/>
          <w:b/>
          <w:color w:val="000000"/>
          <w:sz w:val="24"/>
          <w:szCs w:val="24"/>
        </w:rPr>
      </w:pPr>
      <w:r w:rsidRPr="001F1B32">
        <w:rPr>
          <w:rFonts w:eastAsia="Garamond"/>
          <w:b/>
          <w:color w:val="000000"/>
          <w:sz w:val="24"/>
          <w:szCs w:val="24"/>
        </w:rPr>
        <w:t xml:space="preserve">ART. </w:t>
      </w:r>
      <w:r w:rsidR="003A0604" w:rsidRPr="001F1B32">
        <w:rPr>
          <w:rFonts w:eastAsia="Garamond"/>
          <w:b/>
          <w:color w:val="000000"/>
          <w:sz w:val="24"/>
          <w:szCs w:val="24"/>
        </w:rPr>
        <w:t>6</w:t>
      </w:r>
    </w:p>
    <w:p w14:paraId="17179061" w14:textId="77777777" w:rsidR="00897B2C" w:rsidRPr="001F1B32" w:rsidRDefault="00FF61BF">
      <w:pPr>
        <w:pBdr>
          <w:top w:val="nil"/>
          <w:left w:val="nil"/>
          <w:bottom w:val="nil"/>
          <w:right w:val="nil"/>
          <w:between w:val="nil"/>
        </w:pBdr>
        <w:spacing w:after="0" w:line="276" w:lineRule="auto"/>
        <w:jc w:val="center"/>
        <w:rPr>
          <w:rFonts w:eastAsia="Garamond"/>
          <w:b/>
          <w:color w:val="000000"/>
          <w:sz w:val="24"/>
          <w:szCs w:val="24"/>
        </w:rPr>
      </w:pPr>
      <w:r w:rsidRPr="001F1B32">
        <w:rPr>
          <w:rFonts w:eastAsia="Garamond"/>
          <w:b/>
          <w:sz w:val="24"/>
          <w:szCs w:val="24"/>
        </w:rPr>
        <w:t>Disimpegno delle risorse</w:t>
      </w:r>
    </w:p>
    <w:p w14:paraId="77910575" w14:textId="3CB8BEF3" w:rsidR="00897B2C" w:rsidRPr="001F1B32" w:rsidRDefault="001F1B32">
      <w:pPr>
        <w:pBdr>
          <w:top w:val="nil"/>
          <w:left w:val="nil"/>
          <w:bottom w:val="nil"/>
          <w:right w:val="nil"/>
          <w:between w:val="nil"/>
        </w:pBdr>
        <w:spacing w:after="0" w:line="276" w:lineRule="auto"/>
        <w:jc w:val="both"/>
        <w:rPr>
          <w:rFonts w:eastAsia="Times New Roman"/>
        </w:rPr>
      </w:pPr>
      <w:r w:rsidRPr="001F1B32">
        <w:rPr>
          <w:rFonts w:eastAsia="Times New Roman"/>
        </w:rPr>
        <w:t>L’eventuale disimpegno delle risorse del Piano, previsto dall’articolo 24 del Reg. 2021/241 e dall’articolo 8 del Decreto-legge. n. 77 del 31/05/2021, come modificato dalla legge di conversione 29 luglio 2021, n. 108, comporta la riduzione o revoca delle risorse relative alle Operazioni che non hanno raggiunto gli obiettivi previsti nel rispetto di quanto previsto alla Sezione 19 dell’Avviso approvato con Atto del Direttore di ARPAL Umbria n. 947 del 27.07.2022. </w:t>
      </w:r>
    </w:p>
    <w:p w14:paraId="28DDD36F" w14:textId="77777777" w:rsidR="00F94573" w:rsidRPr="00C829BB" w:rsidRDefault="00F94573">
      <w:pPr>
        <w:pBdr>
          <w:top w:val="nil"/>
          <w:left w:val="nil"/>
          <w:bottom w:val="nil"/>
          <w:right w:val="nil"/>
          <w:between w:val="nil"/>
        </w:pBdr>
        <w:spacing w:after="0" w:line="276" w:lineRule="auto"/>
        <w:jc w:val="both"/>
        <w:rPr>
          <w:rFonts w:eastAsia="Garamond"/>
          <w:color w:val="000000"/>
          <w:sz w:val="24"/>
          <w:szCs w:val="24"/>
        </w:rPr>
      </w:pPr>
    </w:p>
    <w:p w14:paraId="4B2E1719" w14:textId="77777777" w:rsidR="00A56EA6" w:rsidRDefault="00A56EA6">
      <w:pPr>
        <w:pBdr>
          <w:top w:val="nil"/>
          <w:left w:val="nil"/>
          <w:bottom w:val="nil"/>
          <w:right w:val="nil"/>
          <w:between w:val="nil"/>
        </w:pBdr>
        <w:spacing w:after="0" w:line="276" w:lineRule="auto"/>
        <w:jc w:val="center"/>
        <w:rPr>
          <w:rFonts w:eastAsia="Garamond"/>
          <w:b/>
          <w:color w:val="000000"/>
          <w:sz w:val="24"/>
          <w:szCs w:val="24"/>
        </w:rPr>
      </w:pPr>
    </w:p>
    <w:p w14:paraId="61051FCA" w14:textId="01984F7D" w:rsidR="00897B2C" w:rsidRPr="001F1B32" w:rsidRDefault="00FF61BF">
      <w:pPr>
        <w:pBdr>
          <w:top w:val="nil"/>
          <w:left w:val="nil"/>
          <w:bottom w:val="nil"/>
          <w:right w:val="nil"/>
          <w:between w:val="nil"/>
        </w:pBdr>
        <w:spacing w:after="0" w:line="276" w:lineRule="auto"/>
        <w:jc w:val="center"/>
        <w:rPr>
          <w:rFonts w:eastAsia="Garamond"/>
          <w:b/>
          <w:color w:val="000000"/>
          <w:sz w:val="24"/>
          <w:szCs w:val="24"/>
        </w:rPr>
      </w:pPr>
      <w:r w:rsidRPr="001F1B32">
        <w:rPr>
          <w:rFonts w:eastAsia="Garamond"/>
          <w:b/>
          <w:color w:val="000000"/>
          <w:sz w:val="24"/>
          <w:szCs w:val="24"/>
        </w:rPr>
        <w:t xml:space="preserve">ART. </w:t>
      </w:r>
      <w:r w:rsidR="009A0C41" w:rsidRPr="001F1B32">
        <w:rPr>
          <w:rFonts w:eastAsia="Garamond"/>
          <w:b/>
          <w:color w:val="000000"/>
          <w:sz w:val="24"/>
          <w:szCs w:val="24"/>
        </w:rPr>
        <w:t>7</w:t>
      </w:r>
    </w:p>
    <w:p w14:paraId="1CA179C0" w14:textId="77777777" w:rsidR="00897B2C" w:rsidRPr="00A75675" w:rsidRDefault="00FF61BF">
      <w:pPr>
        <w:pBdr>
          <w:top w:val="nil"/>
          <w:left w:val="nil"/>
          <w:bottom w:val="nil"/>
          <w:right w:val="nil"/>
          <w:between w:val="nil"/>
        </w:pBdr>
        <w:spacing w:after="0" w:line="276" w:lineRule="auto"/>
        <w:jc w:val="center"/>
        <w:rPr>
          <w:rFonts w:eastAsia="Garamond"/>
          <w:b/>
          <w:color w:val="000000"/>
          <w:sz w:val="24"/>
          <w:szCs w:val="24"/>
        </w:rPr>
      </w:pPr>
      <w:r w:rsidRPr="00A75675">
        <w:rPr>
          <w:rFonts w:eastAsia="Garamond"/>
          <w:b/>
          <w:color w:val="000000"/>
          <w:sz w:val="24"/>
          <w:szCs w:val="24"/>
        </w:rPr>
        <w:t>Rettifiche finanziarie</w:t>
      </w:r>
    </w:p>
    <w:p w14:paraId="7E3269E8" w14:textId="66F36BA8" w:rsidR="001F1B32" w:rsidRPr="001F1B32" w:rsidRDefault="001F1B32" w:rsidP="001F1B32">
      <w:pPr>
        <w:pBdr>
          <w:top w:val="nil"/>
          <w:left w:val="nil"/>
          <w:bottom w:val="nil"/>
          <w:right w:val="nil"/>
          <w:between w:val="nil"/>
        </w:pBdr>
        <w:spacing w:after="0" w:line="276" w:lineRule="auto"/>
        <w:jc w:val="both"/>
        <w:rPr>
          <w:rFonts w:eastAsia="Times New Roman"/>
        </w:rPr>
      </w:pPr>
      <w:r>
        <w:rPr>
          <w:rFonts w:eastAsia="Times New Roman"/>
        </w:rPr>
        <w:t>O</w:t>
      </w:r>
      <w:r w:rsidRPr="001F1B32">
        <w:rPr>
          <w:rFonts w:eastAsia="Times New Roman"/>
        </w:rPr>
        <w:t>gni difformità rilevata in seguito a controlli nella regolarità della spesa in una fase successiva all’erogazione del contributo pubblico a favore del Soggetto realizzatore comporterà la rettifica e l’immediato recupero degli importi corrisposti secondo quanto previsto dall’articolo 22 del Regolamento (UE) n. 2021/241.</w:t>
      </w:r>
    </w:p>
    <w:p w14:paraId="6F15E91B" w14:textId="77777777" w:rsidR="001F1B32" w:rsidRPr="001F1B32" w:rsidRDefault="001F1B32" w:rsidP="001F1B32">
      <w:pPr>
        <w:pBdr>
          <w:top w:val="nil"/>
          <w:left w:val="nil"/>
          <w:bottom w:val="nil"/>
          <w:right w:val="nil"/>
          <w:between w:val="nil"/>
        </w:pBdr>
        <w:spacing w:after="0" w:line="276" w:lineRule="auto"/>
        <w:jc w:val="both"/>
        <w:rPr>
          <w:rFonts w:eastAsia="Times New Roman"/>
        </w:rPr>
      </w:pPr>
      <w:r w:rsidRPr="001F1B32">
        <w:rPr>
          <w:rFonts w:eastAsia="Times New Roman"/>
        </w:rPr>
        <w:t>Il Soggetto realizzatore è inoltre obbligato a fornire tempestivamente ogni informazione in merito al riscontro di meri errori materiali che possano dar luogo a riduzione o recupero del contributo.</w:t>
      </w:r>
    </w:p>
    <w:p w14:paraId="369CAC84" w14:textId="77777777" w:rsidR="001F1B32" w:rsidRPr="001F1B32" w:rsidRDefault="001F1B32" w:rsidP="001F1B32">
      <w:pPr>
        <w:pBdr>
          <w:top w:val="nil"/>
          <w:left w:val="nil"/>
          <w:bottom w:val="nil"/>
          <w:right w:val="nil"/>
          <w:between w:val="nil"/>
        </w:pBdr>
        <w:spacing w:after="0" w:line="276" w:lineRule="auto"/>
        <w:jc w:val="both"/>
        <w:rPr>
          <w:rFonts w:eastAsia="Times New Roman"/>
        </w:rPr>
      </w:pPr>
      <w:r w:rsidRPr="001F1B32">
        <w:rPr>
          <w:rFonts w:eastAsia="Times New Roman"/>
        </w:rPr>
        <w:t>A tal fine Soggetto realizzatore si impegna, dopo l’approvazione del rendiconto finale delle Operazioni, conformemente a quanto verrà disposto da ARPAL Umbria, a restituire le somme indebitamente ricevute.</w:t>
      </w:r>
    </w:p>
    <w:p w14:paraId="4B8577F8" w14:textId="77777777" w:rsidR="00897B2C" w:rsidRPr="00C829BB" w:rsidRDefault="00897B2C">
      <w:pPr>
        <w:pBdr>
          <w:top w:val="nil"/>
          <w:left w:val="nil"/>
          <w:bottom w:val="nil"/>
          <w:right w:val="nil"/>
          <w:between w:val="nil"/>
        </w:pBdr>
        <w:spacing w:after="0" w:line="276" w:lineRule="auto"/>
        <w:jc w:val="both"/>
        <w:rPr>
          <w:rFonts w:eastAsia="Garamond"/>
          <w:color w:val="000000"/>
          <w:sz w:val="24"/>
          <w:szCs w:val="24"/>
        </w:rPr>
      </w:pPr>
    </w:p>
    <w:p w14:paraId="5A583A49" w14:textId="58536DF6"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lastRenderedPageBreak/>
        <w:t>ART.</w:t>
      </w:r>
      <w:r w:rsidR="009A0C41">
        <w:rPr>
          <w:rFonts w:eastAsia="Garamond"/>
          <w:b/>
          <w:color w:val="000000"/>
          <w:sz w:val="24"/>
          <w:szCs w:val="24"/>
        </w:rPr>
        <w:t>8</w:t>
      </w:r>
    </w:p>
    <w:p w14:paraId="05C0F085"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Risoluzione di controversie</w:t>
      </w:r>
    </w:p>
    <w:p w14:paraId="55D7C44E"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Il presente Atto è regolato dalla legge italiana. Il Soggetto </w:t>
      </w:r>
      <w:r w:rsidR="00E00EF8">
        <w:rPr>
          <w:rFonts w:eastAsia="Times New Roman"/>
        </w:rPr>
        <w:t>realizzatore</w:t>
      </w:r>
      <w:r w:rsidRPr="00C829BB">
        <w:rPr>
          <w:rFonts w:eastAsia="Times New Roman"/>
        </w:rPr>
        <w:t xml:space="preserve"> accetta che qualsiasi controversia, in merito all’interpretazione, esecuzione, validità o efficacia, è di competenza esclusiva del Foro di </w:t>
      </w:r>
      <w:r w:rsidR="001F7D43" w:rsidRPr="00C829BB">
        <w:rPr>
          <w:rFonts w:eastAsia="Times New Roman"/>
        </w:rPr>
        <w:t>Perugia</w:t>
      </w:r>
      <w:r w:rsidRPr="00C829BB">
        <w:rPr>
          <w:rFonts w:eastAsia="Times New Roman"/>
        </w:rPr>
        <w:t>.</w:t>
      </w:r>
    </w:p>
    <w:p w14:paraId="5192C1B2" w14:textId="77777777" w:rsidR="00897B2C" w:rsidRPr="00C829BB" w:rsidRDefault="00897B2C">
      <w:pPr>
        <w:pBdr>
          <w:top w:val="nil"/>
          <w:left w:val="nil"/>
          <w:bottom w:val="nil"/>
          <w:right w:val="nil"/>
          <w:between w:val="nil"/>
        </w:pBdr>
        <w:spacing w:after="0" w:line="276" w:lineRule="auto"/>
        <w:jc w:val="both"/>
        <w:rPr>
          <w:rFonts w:eastAsia="Garamond"/>
          <w:b/>
          <w:color w:val="000000"/>
          <w:sz w:val="24"/>
          <w:szCs w:val="24"/>
        </w:rPr>
      </w:pPr>
    </w:p>
    <w:p w14:paraId="061DAFF2" w14:textId="209B5AB0"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 xml:space="preserve">ART </w:t>
      </w:r>
      <w:r w:rsidR="009A0C41">
        <w:rPr>
          <w:rFonts w:eastAsia="Garamond"/>
          <w:b/>
          <w:color w:val="000000"/>
          <w:sz w:val="24"/>
          <w:szCs w:val="24"/>
        </w:rPr>
        <w:t>9</w:t>
      </w:r>
    </w:p>
    <w:p w14:paraId="3BF38811"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Comunicazioni e scambio di informazioni</w:t>
      </w:r>
    </w:p>
    <w:p w14:paraId="08B7D403" w14:textId="77777777" w:rsidR="00897B2C" w:rsidRPr="00C829BB" w:rsidRDefault="00FF61BF">
      <w:pPr>
        <w:pBdr>
          <w:top w:val="nil"/>
          <w:left w:val="nil"/>
          <w:bottom w:val="nil"/>
          <w:right w:val="nil"/>
          <w:between w:val="nil"/>
        </w:pBdr>
        <w:spacing w:after="0" w:line="276" w:lineRule="auto"/>
        <w:jc w:val="both"/>
        <w:rPr>
          <w:rFonts w:eastAsia="Times New Roman"/>
        </w:rPr>
      </w:pPr>
      <w:r w:rsidRPr="00BC182D">
        <w:rPr>
          <w:rFonts w:eastAsia="Times New Roman"/>
        </w:rPr>
        <w:t>Ai fini della digitalizzazione dell’intero ciclo di vita delle attiv</w:t>
      </w:r>
      <w:r w:rsidR="001F7D43" w:rsidRPr="00BC182D">
        <w:rPr>
          <w:rFonts w:eastAsia="Times New Roman"/>
        </w:rPr>
        <w:t xml:space="preserve">ità, tutte le comunicazioni con ARPAL </w:t>
      </w:r>
      <w:r w:rsidR="001776D1" w:rsidRPr="00BC182D">
        <w:rPr>
          <w:rFonts w:eastAsia="Times New Roman"/>
        </w:rPr>
        <w:t>Umbria devono</w:t>
      </w:r>
      <w:r w:rsidRPr="00BC182D">
        <w:rPr>
          <w:rFonts w:eastAsia="Times New Roman"/>
        </w:rPr>
        <w:t xml:space="preserve"> avvenire per posta elettronica istituzionale o posta elettronica certificata, ai sensi del d. lgs. n. 82/2005.</w:t>
      </w:r>
    </w:p>
    <w:p w14:paraId="0F4D36C8" w14:textId="77777777" w:rsidR="00897B2C"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Nello specifico, si stabiliscono le seguenti modalità di invio telematico:</w:t>
      </w:r>
    </w:p>
    <w:p w14:paraId="203B5945" w14:textId="4238E5C3"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Atto di Adesione: obbligatorio l’invio a mezzo posta elettronica del documento firmato digitalmente da entrambe le parti;</w:t>
      </w:r>
    </w:p>
    <w:p w14:paraId="1FDC71E7" w14:textId="77777777" w:rsidR="00897B2C" w:rsidRPr="00C829BB"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C829BB">
        <w:rPr>
          <w:rFonts w:eastAsia="Times New Roman"/>
        </w:rPr>
        <w:t>comunicazioni in autocertificazione ai sensi del DPR n. 445/2000: invio a mezzo posta elettronica istituzionale con allegata fotocopia del documento del dichiarante;</w:t>
      </w:r>
    </w:p>
    <w:p w14:paraId="670A697B" w14:textId="6F2C811E" w:rsidR="00897B2C" w:rsidRPr="00A56EA6" w:rsidRDefault="00FF61BF" w:rsidP="005F537C">
      <w:pPr>
        <w:numPr>
          <w:ilvl w:val="0"/>
          <w:numId w:val="3"/>
        </w:numPr>
        <w:pBdr>
          <w:top w:val="nil"/>
          <w:left w:val="nil"/>
          <w:bottom w:val="nil"/>
          <w:right w:val="nil"/>
          <w:between w:val="nil"/>
        </w:pBdr>
        <w:spacing w:after="0" w:line="276" w:lineRule="auto"/>
        <w:ind w:left="567" w:hanging="425"/>
        <w:jc w:val="both"/>
        <w:rPr>
          <w:rFonts w:eastAsia="Times New Roman"/>
        </w:rPr>
      </w:pPr>
      <w:r w:rsidRPr="00A56EA6">
        <w:rPr>
          <w:rFonts w:eastAsia="Times New Roman"/>
        </w:rPr>
        <w:t xml:space="preserve">comunicazioni ordinarie: invio a mezzo posta elettronica </w:t>
      </w:r>
      <w:r w:rsidR="00A56EA6">
        <w:rPr>
          <w:rFonts w:eastAsia="Times New Roman"/>
        </w:rPr>
        <w:t>e/o email</w:t>
      </w:r>
      <w:r w:rsidRPr="00A56EA6">
        <w:rPr>
          <w:rFonts w:eastAsia="Times New Roman"/>
        </w:rPr>
        <w:t>.</w:t>
      </w:r>
    </w:p>
    <w:p w14:paraId="157D873A" w14:textId="77777777" w:rsidR="00897B2C" w:rsidRPr="00C829BB" w:rsidRDefault="00897B2C">
      <w:pPr>
        <w:pBdr>
          <w:top w:val="nil"/>
          <w:left w:val="nil"/>
          <w:bottom w:val="nil"/>
          <w:right w:val="nil"/>
          <w:between w:val="nil"/>
        </w:pBdr>
        <w:spacing w:after="0" w:line="276" w:lineRule="auto"/>
        <w:jc w:val="both"/>
        <w:rPr>
          <w:rFonts w:eastAsia="Garamond"/>
          <w:b/>
          <w:color w:val="000000"/>
          <w:sz w:val="24"/>
          <w:szCs w:val="24"/>
        </w:rPr>
      </w:pPr>
    </w:p>
    <w:p w14:paraId="0BB972FF" w14:textId="390A6878"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ART. 1</w:t>
      </w:r>
      <w:r w:rsidR="009A0C41">
        <w:rPr>
          <w:rFonts w:eastAsia="Garamond"/>
          <w:b/>
          <w:color w:val="000000"/>
          <w:sz w:val="24"/>
          <w:szCs w:val="24"/>
        </w:rPr>
        <w:t>0</w:t>
      </w:r>
    </w:p>
    <w:p w14:paraId="647D5995" w14:textId="77777777" w:rsidR="00897B2C" w:rsidRPr="00C829BB" w:rsidRDefault="00FF61BF">
      <w:pPr>
        <w:pBdr>
          <w:top w:val="nil"/>
          <w:left w:val="nil"/>
          <w:bottom w:val="nil"/>
          <w:right w:val="nil"/>
          <w:between w:val="nil"/>
        </w:pBdr>
        <w:spacing w:after="0" w:line="276" w:lineRule="auto"/>
        <w:jc w:val="center"/>
        <w:rPr>
          <w:rFonts w:eastAsia="Garamond"/>
          <w:b/>
          <w:color w:val="000000"/>
          <w:sz w:val="24"/>
          <w:szCs w:val="24"/>
        </w:rPr>
      </w:pPr>
      <w:r w:rsidRPr="00C829BB">
        <w:rPr>
          <w:rFonts w:eastAsia="Garamond"/>
          <w:b/>
          <w:color w:val="000000"/>
          <w:sz w:val="24"/>
          <w:szCs w:val="24"/>
        </w:rPr>
        <w:t>Efficacia</w:t>
      </w:r>
    </w:p>
    <w:p w14:paraId="37E284C4" w14:textId="77777777" w:rsidR="0005727A" w:rsidRPr="00C829BB" w:rsidRDefault="00FF61BF">
      <w:pPr>
        <w:pBdr>
          <w:top w:val="nil"/>
          <w:left w:val="nil"/>
          <w:bottom w:val="nil"/>
          <w:right w:val="nil"/>
          <w:between w:val="nil"/>
        </w:pBdr>
        <w:spacing w:after="0" w:line="276" w:lineRule="auto"/>
        <w:jc w:val="both"/>
        <w:rPr>
          <w:rFonts w:eastAsia="Times New Roman"/>
        </w:rPr>
      </w:pPr>
      <w:r w:rsidRPr="00C829BB">
        <w:rPr>
          <w:rFonts w:eastAsia="Times New Roman"/>
        </w:rPr>
        <w:t xml:space="preserve">L’efficacia del presente Atto, debitamente sottoscritto dal Soggetto </w:t>
      </w:r>
      <w:r w:rsidR="00E00EF8">
        <w:rPr>
          <w:rFonts w:eastAsia="Times New Roman"/>
        </w:rPr>
        <w:t>realizzatore</w:t>
      </w:r>
      <w:r w:rsidRPr="00C829BB">
        <w:rPr>
          <w:rFonts w:eastAsia="Times New Roman"/>
        </w:rPr>
        <w:t>, decorre dalla data di acquisizione da parte dell’Amministrazione responsabile.</w:t>
      </w:r>
    </w:p>
    <w:p w14:paraId="080C32AA" w14:textId="77777777" w:rsidR="00897B2C" w:rsidRPr="00C829BB" w:rsidRDefault="00897B2C">
      <w:pPr>
        <w:pBdr>
          <w:top w:val="nil"/>
          <w:left w:val="nil"/>
          <w:bottom w:val="nil"/>
          <w:right w:val="nil"/>
          <w:between w:val="nil"/>
        </w:pBdr>
        <w:spacing w:after="0" w:line="276" w:lineRule="auto"/>
        <w:jc w:val="both"/>
        <w:rPr>
          <w:rFonts w:eastAsia="Garamond"/>
          <w:color w:val="000000"/>
          <w:sz w:val="24"/>
          <w:szCs w:val="24"/>
        </w:rPr>
      </w:pPr>
    </w:p>
    <w:p w14:paraId="570066F8" w14:textId="77777777" w:rsidR="00897B2C" w:rsidRPr="00C829BB" w:rsidRDefault="00FF61BF">
      <w:pPr>
        <w:pBdr>
          <w:top w:val="nil"/>
          <w:left w:val="nil"/>
          <w:bottom w:val="nil"/>
          <w:right w:val="nil"/>
          <w:between w:val="nil"/>
        </w:pBdr>
        <w:spacing w:after="0" w:line="276" w:lineRule="auto"/>
        <w:jc w:val="center"/>
        <w:rPr>
          <w:rFonts w:eastAsia="Garamond"/>
          <w:color w:val="000000"/>
          <w:sz w:val="24"/>
          <w:szCs w:val="24"/>
        </w:rPr>
      </w:pPr>
      <w:r w:rsidRPr="00C829BB">
        <w:rPr>
          <w:rFonts w:eastAsia="Garamond"/>
          <w:b/>
          <w:color w:val="000000"/>
          <w:sz w:val="24"/>
          <w:szCs w:val="24"/>
        </w:rPr>
        <w:t>DICHIARA</w:t>
      </w:r>
      <w:r w:rsidRPr="00C829BB">
        <w:rPr>
          <w:rFonts w:eastAsia="Times New Roman"/>
        </w:rPr>
        <w:t xml:space="preserve"> altresì che:</w:t>
      </w:r>
    </w:p>
    <w:p w14:paraId="457B0F4F"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color w:val="000000"/>
          <w:sz w:val="24"/>
          <w:szCs w:val="24"/>
        </w:rPr>
      </w:pPr>
      <w:r w:rsidRPr="00C829BB">
        <w:rPr>
          <w:rFonts w:eastAsia="Times New Roman"/>
        </w:rPr>
        <w:t xml:space="preserve">le attività </w:t>
      </w:r>
      <w:r w:rsidR="00520CFB">
        <w:rPr>
          <w:rFonts w:eastAsia="Times New Roman"/>
        </w:rPr>
        <w:t xml:space="preserve">svolte </w:t>
      </w:r>
      <w:r w:rsidRPr="00C829BB">
        <w:rPr>
          <w:rFonts w:eastAsia="Times New Roman"/>
        </w:rPr>
        <w:t>non usufruiscono né usufruiranno di altri finanziamenti pubblici o privati;</w:t>
      </w:r>
    </w:p>
    <w:p w14:paraId="1D073406" w14:textId="091BF4AA"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t>di accettare di essere incluso</w:t>
      </w:r>
      <w:r w:rsidR="00A56EA6">
        <w:rPr>
          <w:rFonts w:eastAsia="Times New Roman"/>
        </w:rPr>
        <w:t>, a seguito dell’erogazione dei contributi, d</w:t>
      </w:r>
      <w:r w:rsidR="00647F40" w:rsidRPr="00C829BB">
        <w:rPr>
          <w:rFonts w:eastAsia="Times New Roman"/>
        </w:rPr>
        <w:t xml:space="preserve">ell’Elenco dei Beneficiari </w:t>
      </w:r>
      <w:r w:rsidR="00647F40" w:rsidRPr="00C829BB">
        <w:rPr>
          <w:sz w:val="24"/>
          <w:szCs w:val="24"/>
        </w:rPr>
        <w:t>pubblicato dalla Pubblica Amministrazione in indirizzo</w:t>
      </w:r>
      <w:r w:rsidRPr="00C829BB">
        <w:rPr>
          <w:rFonts w:eastAsia="Times New Roman"/>
        </w:rPr>
        <w:t>;</w:t>
      </w:r>
    </w:p>
    <w:p w14:paraId="38639A5B"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t>di essere consapevole e accettare che le erogazioni dei contributi per la realizzazione delle attività avvengano compatibilmente con le risorse finanziarie disponibili secondo quanto previsto dalla normativa in materia di PNRR;</w:t>
      </w:r>
    </w:p>
    <w:p w14:paraId="6025562B"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t xml:space="preserve">di esser consapevole che, qualora a seguito dei controlli, anche a campione, ai sensi dell’art. 71 e ss. del D.P.R. n. 445/2000, emerga la non veridicità di quanto dichiarato nella dichiarazione sostitutiva di certificazione sull’assenza delle cause ostative, presentata dal soggetto </w:t>
      </w:r>
      <w:r w:rsidR="0089531A" w:rsidRPr="00C829BB">
        <w:rPr>
          <w:rFonts w:eastAsia="Times New Roman"/>
        </w:rPr>
        <w:t xml:space="preserve">realizzatore </w:t>
      </w:r>
      <w:r w:rsidRPr="00C829BB">
        <w:rPr>
          <w:rFonts w:eastAsia="Times New Roman"/>
        </w:rPr>
        <w:t xml:space="preserve">in allegato alla domanda di candidatura in risposta all’Avviso di cui alla </w:t>
      </w:r>
      <w:r w:rsidR="00E21C9D" w:rsidRPr="00C829BB">
        <w:rPr>
          <w:rFonts w:eastAsia="Times New Roman"/>
        </w:rPr>
        <w:t>D. Dir. n. 947 del 27 luglio 2022</w:t>
      </w:r>
      <w:r w:rsidRPr="00C829BB">
        <w:rPr>
          <w:rFonts w:eastAsia="Times New Roman"/>
        </w:rPr>
        <w:t xml:space="preserve">, </w:t>
      </w:r>
      <w:r w:rsidR="00E21C9D" w:rsidRPr="00C829BB">
        <w:rPr>
          <w:rFonts w:eastAsia="Times New Roman"/>
        </w:rPr>
        <w:t>ARPAL Umbria</w:t>
      </w:r>
      <w:r w:rsidRPr="00C829BB">
        <w:rPr>
          <w:rFonts w:eastAsia="Times New Roman"/>
        </w:rPr>
        <w:t>, fatto salvo quanto previsto dall’art. 76 del D.P.R. n. 445/2000, procederà, nel rispetto della L. n. 241/1990, alla decadenza del finanziamento ai sensi dell’art. 75 del D.P.R. n. 445/2000;</w:t>
      </w:r>
    </w:p>
    <w:p w14:paraId="1367A9E8"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dell’Avviso nonché dell’esistenza dei diritti previsti dal medesimo Regolamento 2016/679/UE;</w:t>
      </w:r>
    </w:p>
    <w:p w14:paraId="0AEDED8B"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t xml:space="preserve">di comunicare ogni variazione formale e/o sostanziale del </w:t>
      </w:r>
      <w:r w:rsidR="00AE1B60">
        <w:rPr>
          <w:rFonts w:eastAsia="Times New Roman"/>
        </w:rPr>
        <w:t>S</w:t>
      </w:r>
      <w:r w:rsidRPr="00C829BB">
        <w:rPr>
          <w:rFonts w:eastAsia="Times New Roman"/>
        </w:rPr>
        <w:t xml:space="preserve">oggetto </w:t>
      </w:r>
      <w:r w:rsidR="00E21C9D" w:rsidRPr="00C829BB">
        <w:rPr>
          <w:rFonts w:eastAsia="Times New Roman"/>
        </w:rPr>
        <w:t>realizzatore</w:t>
      </w:r>
      <w:r w:rsidRPr="00C829BB">
        <w:rPr>
          <w:rFonts w:eastAsia="Times New Roman"/>
        </w:rPr>
        <w:t xml:space="preserve"> (ragione sociale, sede legale, cariche sociali, ecc.) mediante aggiornamento dell’anagrafica; per i soggetti accreditati le variazioni devono essere comunicate, nel rispetto della normativa in materia di accreditamento, </w:t>
      </w:r>
      <w:r w:rsidR="00F07B83" w:rsidRPr="00C829BB">
        <w:rPr>
          <w:rFonts w:eastAsia="Times New Roman"/>
        </w:rPr>
        <w:t>ad ARPAL Umbria,</w:t>
      </w:r>
      <w:r w:rsidRPr="00C829BB">
        <w:rPr>
          <w:rFonts w:eastAsia="Times New Roman"/>
        </w:rPr>
        <w:t xml:space="preserve"> secondo quanto verrà indicato nella manualistica tecnica;</w:t>
      </w:r>
    </w:p>
    <w:p w14:paraId="64BEB32D"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sz w:val="24"/>
          <w:szCs w:val="24"/>
        </w:rPr>
      </w:pPr>
      <w:r w:rsidRPr="00C829BB">
        <w:rPr>
          <w:rFonts w:eastAsia="Times New Roman"/>
        </w:rPr>
        <w:lastRenderedPageBreak/>
        <w:t xml:space="preserve">di comunicare all’Ufficio competente per materia ogni eventuale variazione inerente </w:t>
      </w:r>
      <w:proofErr w:type="gramStart"/>
      <w:r w:rsidRPr="00C829BB">
        <w:rPr>
          <w:rFonts w:eastAsia="Times New Roman"/>
        </w:rPr>
        <w:t>i</w:t>
      </w:r>
      <w:proofErr w:type="gramEnd"/>
      <w:r w:rsidRPr="00C829BB">
        <w:rPr>
          <w:rFonts w:eastAsia="Times New Roman"/>
        </w:rPr>
        <w:t xml:space="preserve"> dati inseriti nella documentazione antimafia, al fine di un adeguato puntuale aggiornamento dei dati, in relazione alla validità dell’informazione antimafia, se dovuta, già richiesta o acquisita </w:t>
      </w:r>
      <w:r w:rsidR="00E21C9D" w:rsidRPr="00C829BB">
        <w:rPr>
          <w:rFonts w:eastAsia="Times New Roman"/>
        </w:rPr>
        <w:t>da ARPAL Umbria</w:t>
      </w:r>
      <w:r w:rsidRPr="00C829BB">
        <w:rPr>
          <w:rFonts w:eastAsia="Times New Roman"/>
        </w:rPr>
        <w:t>;</w:t>
      </w:r>
    </w:p>
    <w:p w14:paraId="02ECC2B5" w14:textId="77777777" w:rsidR="00897B2C" w:rsidRPr="00C829BB" w:rsidRDefault="00FF61BF">
      <w:pPr>
        <w:numPr>
          <w:ilvl w:val="0"/>
          <w:numId w:val="6"/>
        </w:numPr>
        <w:pBdr>
          <w:top w:val="nil"/>
          <w:left w:val="nil"/>
          <w:bottom w:val="nil"/>
          <w:right w:val="nil"/>
          <w:between w:val="nil"/>
        </w:pBdr>
        <w:spacing w:after="0" w:line="276" w:lineRule="auto"/>
        <w:jc w:val="both"/>
        <w:rPr>
          <w:rFonts w:eastAsia="Garamond"/>
          <w:color w:val="000000"/>
          <w:sz w:val="24"/>
          <w:szCs w:val="24"/>
        </w:rPr>
      </w:pPr>
      <w:r w:rsidRPr="00C829BB">
        <w:rPr>
          <w:rFonts w:eastAsia="Times New Roman"/>
          <w:i/>
          <w:color w:val="000000"/>
        </w:rPr>
        <w:t>(barrare solo la casella che interessa)</w:t>
      </w:r>
    </w:p>
    <w:p w14:paraId="4FF648CF" w14:textId="77777777" w:rsidR="00897B2C" w:rsidRPr="00C829BB" w:rsidRDefault="00FF61BF">
      <w:pPr>
        <w:spacing w:after="0" w:line="276" w:lineRule="auto"/>
        <w:ind w:left="992" w:hanging="300"/>
        <w:jc w:val="both"/>
        <w:rPr>
          <w:rFonts w:eastAsia="Times New Roman"/>
          <w:color w:val="000000"/>
        </w:rPr>
      </w:pPr>
      <w:r w:rsidRPr="00C829BB">
        <w:rPr>
          <w:rFonts w:ascii="Cambria Math" w:eastAsia="Times New Roman" w:hAnsi="Cambria Math" w:cs="Cambria Math"/>
          <w:color w:val="000000"/>
        </w:rPr>
        <w:t>◻</w:t>
      </w:r>
      <w:r w:rsidRPr="00C829BB">
        <w:rPr>
          <w:rFonts w:eastAsia="Times New Roman"/>
          <w:b/>
          <w:color w:val="000000"/>
        </w:rPr>
        <w:t xml:space="preserve"> Dichiara </w:t>
      </w:r>
      <w:r w:rsidRPr="00C829BB">
        <w:rPr>
          <w:rFonts w:eastAsia="Times New Roman"/>
        </w:rPr>
        <w:t xml:space="preserve">di non essere tenuto a presentare la documentazione necessaria ai fini dell’inoltro della richiesta di informazione antimafia in quanto: </w:t>
      </w:r>
    </w:p>
    <w:p w14:paraId="365409BD" w14:textId="77777777" w:rsidR="00897B2C" w:rsidRPr="00C829BB" w:rsidRDefault="00FF61BF">
      <w:pPr>
        <w:spacing w:after="0" w:line="276" w:lineRule="auto"/>
        <w:ind w:left="850" w:firstLine="420"/>
        <w:jc w:val="both"/>
        <w:rPr>
          <w:rFonts w:eastAsia="Times New Roman"/>
          <w:b/>
        </w:rPr>
      </w:pPr>
      <w:r w:rsidRPr="00C829BB">
        <w:rPr>
          <w:rFonts w:ascii="Cambria Math" w:eastAsia="Times New Roman" w:hAnsi="Cambria Math" w:cs="Cambria Math"/>
          <w:color w:val="000000"/>
        </w:rPr>
        <w:t>◻</w:t>
      </w:r>
      <w:r w:rsidRPr="00C829BB">
        <w:rPr>
          <w:rFonts w:eastAsia="Times New Roman"/>
          <w:b/>
        </w:rPr>
        <w:t>Ente pubblico</w:t>
      </w:r>
    </w:p>
    <w:p w14:paraId="51066EA7" w14:textId="77777777" w:rsidR="00897B2C" w:rsidRPr="00C829BB" w:rsidRDefault="00FF61BF">
      <w:pPr>
        <w:spacing w:after="0" w:line="276" w:lineRule="auto"/>
        <w:ind w:left="850" w:firstLine="420"/>
        <w:rPr>
          <w:rFonts w:eastAsia="Times New Roman"/>
          <w:b/>
          <w:color w:val="000000"/>
        </w:rPr>
      </w:pPr>
      <w:r w:rsidRPr="00C829BB">
        <w:rPr>
          <w:rFonts w:ascii="Cambria Math" w:eastAsia="Times New Roman" w:hAnsi="Cambria Math" w:cs="Cambria Math"/>
          <w:color w:val="000000"/>
        </w:rPr>
        <w:t>◻</w:t>
      </w:r>
      <w:r w:rsidRPr="00C829BB">
        <w:rPr>
          <w:rFonts w:eastAsia="Times New Roman"/>
          <w:b/>
          <w:color w:val="000000"/>
        </w:rPr>
        <w:t>Soggetto beneficiario di contributo pubblico pari o inferiore a euro 150.000,00.</w:t>
      </w:r>
    </w:p>
    <w:p w14:paraId="7ECFD215" w14:textId="77777777" w:rsidR="00897B2C" w:rsidRPr="00C829BB" w:rsidRDefault="00FF61BF">
      <w:pPr>
        <w:spacing w:after="0" w:line="276" w:lineRule="auto"/>
        <w:ind w:left="708"/>
        <w:jc w:val="both"/>
        <w:rPr>
          <w:rFonts w:eastAsia="Times New Roman"/>
        </w:rPr>
      </w:pPr>
      <w:r w:rsidRPr="00C829BB">
        <w:rPr>
          <w:rFonts w:ascii="Cambria Math" w:eastAsia="Times New Roman" w:hAnsi="Cambria Math" w:cs="Cambria Math"/>
          <w:color w:val="000000"/>
        </w:rPr>
        <w:t>◻</w:t>
      </w:r>
      <w:r w:rsidRPr="00C829BB">
        <w:rPr>
          <w:rFonts w:eastAsia="Times New Roman"/>
        </w:rPr>
        <w:t xml:space="preserve"> Dichiara di essere tenuto a presentare la documentazione necessaria ai fini dell’inoltro della richiesta di </w:t>
      </w:r>
      <w:r w:rsidRPr="00C829BB">
        <w:rPr>
          <w:rFonts w:eastAsia="Times New Roman"/>
          <w:b/>
        </w:rPr>
        <w:t>informazione antimafia e</w:t>
      </w:r>
      <w:r w:rsidRPr="00C829BB">
        <w:rPr>
          <w:rFonts w:eastAsia="Times New Roman"/>
        </w:rPr>
        <w:t xml:space="preserve">x art. 90 e ss. del D.lgs. n. 159/2011 in quanto Soggetto beneficiario di </w:t>
      </w:r>
      <w:r w:rsidRPr="00C829BB">
        <w:rPr>
          <w:rFonts w:eastAsia="Times New Roman"/>
          <w:b/>
        </w:rPr>
        <w:t xml:space="preserve">contributo pubblico superiore a euro 150.000,00 </w:t>
      </w:r>
      <w:r w:rsidRPr="00C829BB">
        <w:rPr>
          <w:rFonts w:eastAsia="Times New Roman"/>
        </w:rPr>
        <w:t>e a tal fine:</w:t>
      </w:r>
    </w:p>
    <w:p w14:paraId="05BB7288" w14:textId="77777777" w:rsidR="00897B2C" w:rsidRPr="00C829BB" w:rsidRDefault="00FF61BF">
      <w:pPr>
        <w:spacing w:after="0" w:line="276" w:lineRule="auto"/>
        <w:ind w:left="1559" w:hanging="270"/>
        <w:jc w:val="both"/>
        <w:rPr>
          <w:rFonts w:eastAsia="Times New Roman"/>
        </w:rPr>
      </w:pPr>
      <w:r w:rsidRPr="00C829BB">
        <w:rPr>
          <w:rFonts w:ascii="Cambria Math" w:eastAsia="Times New Roman" w:hAnsi="Cambria Math" w:cs="Cambria Math"/>
          <w:color w:val="000000"/>
        </w:rPr>
        <w:t>◻</w:t>
      </w:r>
      <w:r w:rsidRPr="00C829BB">
        <w:rPr>
          <w:rFonts w:eastAsia="Times New Roman"/>
          <w:b/>
          <w:color w:val="000000"/>
        </w:rPr>
        <w:t>allega la dichiarazione sostitutiva</w:t>
      </w:r>
      <w:r w:rsidRPr="00C829BB">
        <w:rPr>
          <w:rFonts w:eastAsia="Times New Roman"/>
        </w:rPr>
        <w:t xml:space="preserve">di certificato camerale (CCIAA), nonché dichiarazione sostitutiva riferita ai familiari conviventi dei soggetti di cui all’art. 85 del D.lgs. n. 159 del 06/09/2011 e </w:t>
      </w:r>
      <w:proofErr w:type="spellStart"/>
      <w:r w:rsidRPr="00C829BB">
        <w:rPr>
          <w:rFonts w:eastAsia="Times New Roman"/>
        </w:rPr>
        <w:t>s.m.i.</w:t>
      </w:r>
      <w:proofErr w:type="spellEnd"/>
      <w:r w:rsidRPr="00C829BB">
        <w:rPr>
          <w:rFonts w:eastAsia="Times New Roman"/>
        </w:rPr>
        <w:t>;</w:t>
      </w:r>
    </w:p>
    <w:p w14:paraId="03258B79" w14:textId="77777777" w:rsidR="00897B2C" w:rsidRPr="00C829BB" w:rsidRDefault="00FF61BF">
      <w:pPr>
        <w:pBdr>
          <w:top w:val="nil"/>
          <w:left w:val="nil"/>
          <w:bottom w:val="nil"/>
          <w:right w:val="nil"/>
          <w:between w:val="nil"/>
        </w:pBdr>
        <w:spacing w:after="0" w:line="276" w:lineRule="auto"/>
        <w:ind w:left="708"/>
        <w:jc w:val="both"/>
        <w:rPr>
          <w:rFonts w:eastAsia="Times New Roman"/>
          <w:b/>
        </w:rPr>
      </w:pPr>
      <w:r w:rsidRPr="00E00EF8">
        <w:rPr>
          <w:rFonts w:ascii="Cambria Math" w:eastAsia="Times New Roman" w:hAnsi="Cambria Math" w:cs="Cambria Math"/>
        </w:rPr>
        <w:t>◻</w:t>
      </w:r>
      <w:r w:rsidRPr="00E00EF8">
        <w:rPr>
          <w:rFonts w:eastAsia="Times New Roman"/>
          <w:b/>
          <w:color w:val="000000"/>
        </w:rPr>
        <w:t xml:space="preserve">dichiara di aver già trasmesso </w:t>
      </w:r>
      <w:r w:rsidR="00F07B83" w:rsidRPr="00E00EF8">
        <w:rPr>
          <w:rFonts w:eastAsia="Times New Roman"/>
          <w:b/>
          <w:color w:val="000000"/>
        </w:rPr>
        <w:t>ad</w:t>
      </w:r>
      <w:r w:rsidR="00F07B83" w:rsidRPr="00E00EF8">
        <w:rPr>
          <w:rFonts w:eastAsia="Times New Roman"/>
        </w:rPr>
        <w:t xml:space="preserve"> ARPAL </w:t>
      </w:r>
      <w:proofErr w:type="gramStart"/>
      <w:r w:rsidR="00F07B83" w:rsidRPr="00E00EF8">
        <w:rPr>
          <w:rFonts w:eastAsia="Times New Roman"/>
        </w:rPr>
        <w:t>Umbria,</w:t>
      </w:r>
      <w:r w:rsidRPr="00E00EF8">
        <w:rPr>
          <w:rFonts w:eastAsia="Times New Roman"/>
        </w:rPr>
        <w:t>sia</w:t>
      </w:r>
      <w:proofErr w:type="gramEnd"/>
      <w:r w:rsidRPr="00E00EF8">
        <w:rPr>
          <w:rFonts w:eastAsia="Times New Roman"/>
        </w:rPr>
        <w:t xml:space="preserve"> la dichiarazione sostitutiva di certificato camerale (CCIAA), nonché dichiarazione sostitutiva riferita ai familiari conviventi dei soggetti di cui all’art. 85 del D.lgs. n. 159 del 06/09/2011 e </w:t>
      </w:r>
      <w:proofErr w:type="spellStart"/>
      <w:r w:rsidRPr="00E00EF8">
        <w:rPr>
          <w:rFonts w:eastAsia="Times New Roman"/>
        </w:rPr>
        <w:t>s.m.i.</w:t>
      </w:r>
      <w:proofErr w:type="spellEnd"/>
      <w:r w:rsidRPr="00E00EF8">
        <w:rPr>
          <w:rFonts w:eastAsia="Times New Roman"/>
        </w:rPr>
        <w:t xml:space="preserve"> e che, rispetto a quanto dichiarato nelle predette dichiarazioni, </w:t>
      </w:r>
      <w:r w:rsidRPr="00E00EF8">
        <w:rPr>
          <w:rFonts w:eastAsia="Times New Roman"/>
          <w:b/>
        </w:rPr>
        <w:t>non sono intervenute modificazioni all'assetto societario o gestionale del soggetto rappresentato.</w:t>
      </w:r>
    </w:p>
    <w:p w14:paraId="5264600C" w14:textId="77777777" w:rsidR="00897B2C" w:rsidRPr="00C829BB" w:rsidRDefault="00FF61BF">
      <w:pPr>
        <w:spacing w:before="120" w:after="48" w:line="260" w:lineRule="auto"/>
        <w:ind w:hanging="11"/>
        <w:jc w:val="both"/>
        <w:rPr>
          <w:rFonts w:eastAsia="Times New Roman"/>
        </w:rPr>
      </w:pPr>
      <w:r w:rsidRPr="00C829BB">
        <w:rPr>
          <w:rFonts w:eastAsia="Times New Roman"/>
          <w:b/>
        </w:rPr>
        <w:t>Il soggetto qui rappresentato _____________________________________</w:t>
      </w:r>
      <w:proofErr w:type="gramStart"/>
      <w:r w:rsidRPr="00C829BB">
        <w:rPr>
          <w:rFonts w:eastAsia="Times New Roman"/>
        </w:rPr>
        <w:t>_(</w:t>
      </w:r>
      <w:proofErr w:type="gramEnd"/>
      <w:r w:rsidRPr="00C829BB">
        <w:rPr>
          <w:rFonts w:eastAsia="Times New Roman"/>
        </w:rPr>
        <w:t>Inserire la Società/Associazione/Ente/Agenzia come indicata nel presente Atto di adesione)</w:t>
      </w:r>
    </w:p>
    <w:p w14:paraId="6FC583F3" w14:textId="77777777" w:rsidR="00897B2C" w:rsidRPr="00C829BB" w:rsidRDefault="00FF61BF">
      <w:pPr>
        <w:spacing w:before="120" w:after="48" w:line="260" w:lineRule="auto"/>
        <w:jc w:val="both"/>
        <w:rPr>
          <w:rFonts w:eastAsia="Times New Roman"/>
          <w:highlight w:val="white"/>
        </w:rPr>
      </w:pPr>
      <w:r w:rsidRPr="00C829BB">
        <w:rPr>
          <w:rFonts w:eastAsia="Times New Roman"/>
          <w:b/>
        </w:rPr>
        <w:t>accetta di essere designato Responsabile del trattamento dei dati personali, ai sensi dell'articolo 28 del Regolamento 2016/679/UE (</w:t>
      </w:r>
      <w:r w:rsidRPr="0016706D">
        <w:rPr>
          <w:rFonts w:eastAsia="Times New Roman"/>
          <w:b/>
          <w:i/>
        </w:rPr>
        <w:t xml:space="preserve">General Data </w:t>
      </w:r>
      <w:proofErr w:type="spellStart"/>
      <w:r w:rsidRPr="0016706D">
        <w:rPr>
          <w:rFonts w:eastAsia="Times New Roman"/>
          <w:b/>
          <w:i/>
        </w:rPr>
        <w:t>ProtectionRegulation</w:t>
      </w:r>
      <w:proofErr w:type="spellEnd"/>
      <w:r w:rsidRPr="00C829BB">
        <w:rPr>
          <w:rFonts w:eastAsia="Times New Roman"/>
          <w:b/>
        </w:rPr>
        <w:t xml:space="preserve"> - GDPR), nell'espletamento delle attività approvate e finanziate </w:t>
      </w:r>
      <w:r w:rsidR="00E21C9D" w:rsidRPr="00C829BB">
        <w:rPr>
          <w:rFonts w:eastAsia="Times New Roman"/>
          <w:b/>
        </w:rPr>
        <w:t>da ARPAL Umbria</w:t>
      </w:r>
      <w:r w:rsidRPr="00C829BB">
        <w:rPr>
          <w:rFonts w:eastAsia="Times New Roman"/>
          <w:b/>
        </w:rPr>
        <w:t>,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14:paraId="0763FF16" w14:textId="77777777" w:rsidR="00897B2C" w:rsidRPr="00C829BB" w:rsidRDefault="00FF61BF">
      <w:pPr>
        <w:spacing w:after="0" w:line="242" w:lineRule="auto"/>
        <w:ind w:left="4956" w:firstLine="431"/>
        <w:jc w:val="both"/>
        <w:rPr>
          <w:rFonts w:eastAsia="Garamond"/>
          <w:b/>
          <w:color w:val="000000"/>
          <w:sz w:val="24"/>
          <w:szCs w:val="24"/>
        </w:rPr>
      </w:pPr>
      <w:r w:rsidRPr="00E00EF8">
        <w:rPr>
          <w:rFonts w:eastAsia="Garamond"/>
          <w:b/>
          <w:color w:val="000000"/>
          <w:sz w:val="24"/>
          <w:szCs w:val="24"/>
        </w:rPr>
        <w:t>Firmato digitalmente da</w:t>
      </w:r>
    </w:p>
    <w:p w14:paraId="223DA192" w14:textId="77777777" w:rsidR="00E00EF8" w:rsidRDefault="00E00EF8">
      <w:pPr>
        <w:rPr>
          <w:rFonts w:eastAsia="Garamond"/>
          <w:sz w:val="20"/>
          <w:szCs w:val="20"/>
        </w:rPr>
      </w:pPr>
    </w:p>
    <w:p w14:paraId="316C28D2" w14:textId="77777777" w:rsidR="00E00EF8" w:rsidRDefault="00E00EF8">
      <w:pPr>
        <w:rPr>
          <w:rFonts w:eastAsia="Garamond"/>
          <w:sz w:val="20"/>
          <w:szCs w:val="20"/>
        </w:rPr>
      </w:pPr>
    </w:p>
    <w:p w14:paraId="1D66BE68" w14:textId="77777777" w:rsidR="00E00EF8" w:rsidRDefault="00E00EF8">
      <w:pPr>
        <w:rPr>
          <w:rFonts w:eastAsia="Garamond"/>
          <w:sz w:val="20"/>
          <w:szCs w:val="20"/>
        </w:rPr>
      </w:pPr>
    </w:p>
    <w:p w14:paraId="09A36584" w14:textId="77777777" w:rsidR="008A1AF7" w:rsidRPr="00C829BB" w:rsidRDefault="00FF61BF">
      <w:pPr>
        <w:rPr>
          <w:rFonts w:eastAsia="Garamond"/>
          <w:sz w:val="20"/>
          <w:szCs w:val="20"/>
        </w:rPr>
      </w:pPr>
      <w:r w:rsidRPr="00C829BB">
        <w:rPr>
          <w:rFonts w:eastAsia="Garamond"/>
          <w:sz w:val="20"/>
          <w:szCs w:val="20"/>
        </w:rPr>
        <w:t>Allegato: copia dell’atto di procura se il soggetto sottoscrittore non è il legale rappresentante</w:t>
      </w:r>
    </w:p>
    <w:p w14:paraId="5C7A223D" w14:textId="77777777" w:rsidR="00897B2C" w:rsidRPr="00E00EF8" w:rsidRDefault="00FF61BF" w:rsidP="00370D2E">
      <w:pPr>
        <w:jc w:val="center"/>
        <w:rPr>
          <w:rFonts w:eastAsia="Times New Roman"/>
          <w:b/>
          <w:i/>
          <w:sz w:val="26"/>
          <w:szCs w:val="26"/>
        </w:rPr>
      </w:pPr>
      <w:r w:rsidRPr="00C829BB">
        <w:br w:type="page"/>
      </w:r>
      <w:r w:rsidRPr="00E00EF8">
        <w:rPr>
          <w:rFonts w:eastAsia="Times New Roman"/>
          <w:b/>
          <w:i/>
          <w:sz w:val="26"/>
          <w:szCs w:val="26"/>
        </w:rPr>
        <w:lastRenderedPageBreak/>
        <w:t>Informativa del Titolare sul trattamento dei dati personali delle persone fisiche</w:t>
      </w:r>
    </w:p>
    <w:p w14:paraId="54805B38" w14:textId="77777777" w:rsidR="00897B2C" w:rsidRPr="00E00EF8" w:rsidRDefault="00FF61BF">
      <w:pPr>
        <w:jc w:val="center"/>
        <w:rPr>
          <w:rFonts w:eastAsia="Times New Roman"/>
          <w:b/>
          <w:i/>
          <w:vertAlign w:val="superscript"/>
        </w:rPr>
      </w:pPr>
      <w:r w:rsidRPr="00E00EF8">
        <w:rPr>
          <w:rFonts w:eastAsia="Times New Roman"/>
          <w:b/>
          <w:i/>
        </w:rPr>
        <w:t>- per il Rappresentante dell’ente e relativo personale tecnico, amministrativo e contabile -</w:t>
      </w:r>
    </w:p>
    <w:p w14:paraId="5B38641C" w14:textId="77777777" w:rsidR="00897B2C" w:rsidRPr="00E00EF8" w:rsidRDefault="00FF61BF">
      <w:pPr>
        <w:spacing w:line="360" w:lineRule="auto"/>
        <w:jc w:val="center"/>
        <w:rPr>
          <w:rFonts w:eastAsia="Times New Roman"/>
        </w:rPr>
      </w:pPr>
      <w:r w:rsidRPr="00E00EF8">
        <w:rPr>
          <w:rFonts w:eastAsia="Times New Roman"/>
        </w:rPr>
        <w:t>(</w:t>
      </w:r>
      <w:r w:rsidRPr="00E00EF8">
        <w:rPr>
          <w:rFonts w:eastAsia="Times New Roman"/>
          <w:i/>
        </w:rPr>
        <w:t>ex art. 13, Regolamento 2016/679/UE - GDPR</w:t>
      </w:r>
      <w:r w:rsidRPr="00E00EF8">
        <w:rPr>
          <w:rFonts w:eastAsia="Times New Roman"/>
        </w:rPr>
        <w:t>)</w:t>
      </w:r>
    </w:p>
    <w:p w14:paraId="1D656E2D" w14:textId="77777777" w:rsidR="00897B2C" w:rsidRPr="00E00EF8" w:rsidRDefault="00897B2C">
      <w:pPr>
        <w:jc w:val="center"/>
        <w:rPr>
          <w:rFonts w:eastAsia="Times New Roman"/>
        </w:rPr>
      </w:pPr>
    </w:p>
    <w:p w14:paraId="57406C51" w14:textId="79F4EE3D" w:rsidR="00897B2C" w:rsidRPr="00E00EF8" w:rsidRDefault="00FF61BF">
      <w:pPr>
        <w:jc w:val="both"/>
        <w:rPr>
          <w:rFonts w:eastAsia="Times New Roman"/>
        </w:rPr>
      </w:pPr>
      <w:r w:rsidRPr="00E00EF8">
        <w:rPr>
          <w:rFonts w:eastAsia="Times New Roman"/>
        </w:rPr>
        <w:t>In base al Regolamento 2016/679/UE (</w:t>
      </w:r>
      <w:r w:rsidRPr="00E00EF8">
        <w:rPr>
          <w:rFonts w:eastAsia="Times New Roman"/>
          <w:i/>
        </w:rPr>
        <w:t xml:space="preserve">General Data </w:t>
      </w:r>
      <w:proofErr w:type="spellStart"/>
      <w:r w:rsidRPr="00E00EF8">
        <w:rPr>
          <w:rFonts w:eastAsia="Times New Roman"/>
          <w:i/>
        </w:rPr>
        <w:t>Protection</w:t>
      </w:r>
      <w:proofErr w:type="spellEnd"/>
      <w:r w:rsidR="00A56EA6">
        <w:rPr>
          <w:rFonts w:eastAsia="Times New Roman"/>
          <w:i/>
        </w:rPr>
        <w:t xml:space="preserve"> </w:t>
      </w:r>
      <w:proofErr w:type="spellStart"/>
      <w:r w:rsidRPr="00E00EF8">
        <w:rPr>
          <w:rFonts w:eastAsia="Times New Roman"/>
          <w:i/>
        </w:rPr>
        <w:t>Regulation</w:t>
      </w:r>
      <w:proofErr w:type="spellEnd"/>
      <w:r w:rsidRPr="00E00EF8">
        <w:rPr>
          <w:rFonts w:eastAsia="Times New Roman"/>
        </w:rPr>
        <w:t xml:space="preserve"> – GDPR) “</w:t>
      </w:r>
      <w:r w:rsidRPr="00E00EF8">
        <w:rPr>
          <w:rFonts w:eastAsia="Times New Roman"/>
          <w:i/>
        </w:rPr>
        <w:t>ogni persona ha diritto alla protezione dei dati di carattere personale che la riguardano</w:t>
      </w:r>
      <w:r w:rsidRPr="00E00EF8">
        <w:rPr>
          <w:rFonts w:eastAsia="Times New Roman"/>
        </w:rPr>
        <w:t xml:space="preserve">”. </w:t>
      </w:r>
    </w:p>
    <w:p w14:paraId="5D885390" w14:textId="77777777" w:rsidR="00897B2C" w:rsidRPr="00E00EF8" w:rsidRDefault="00FF61BF">
      <w:pPr>
        <w:jc w:val="both"/>
        <w:rPr>
          <w:rFonts w:eastAsia="Times New Roman"/>
        </w:rPr>
      </w:pPr>
      <w:r w:rsidRPr="00E00EF8">
        <w:rPr>
          <w:rFonts w:eastAsia="Times New Roman"/>
        </w:rPr>
        <w:t>I trattamenti di dati personali sono improntati ai principi di correttezza, liceità e trasparenza, tutelando la riservatezza dell’interessato e i suoi diritti.</w:t>
      </w:r>
    </w:p>
    <w:p w14:paraId="3362AF25" w14:textId="77777777" w:rsidR="00A56EA6" w:rsidRDefault="0093157E">
      <w:pPr>
        <w:jc w:val="both"/>
        <w:rPr>
          <w:rFonts w:eastAsia="Times New Roman"/>
        </w:rPr>
      </w:pPr>
      <w:r w:rsidRPr="00E00EF8">
        <w:rPr>
          <w:rFonts w:eastAsia="Times New Roman"/>
        </w:rPr>
        <w:t xml:space="preserve">Il Titolare del trattamento è ARPAL Umbria </w:t>
      </w:r>
      <w:r w:rsidR="00370D2E" w:rsidRPr="00E00EF8">
        <w:rPr>
          <w:rFonts w:eastAsia="Times New Roman"/>
        </w:rPr>
        <w:t>s</w:t>
      </w:r>
      <w:r w:rsidRPr="00E00EF8">
        <w:rPr>
          <w:rFonts w:eastAsia="Times New Roman"/>
        </w:rPr>
        <w:t xml:space="preserve">ede </w:t>
      </w:r>
      <w:r w:rsidR="00370D2E" w:rsidRPr="00E00EF8">
        <w:rPr>
          <w:rFonts w:eastAsia="Times New Roman"/>
        </w:rPr>
        <w:t xml:space="preserve">in Via Palermo 86/A Perugia </w:t>
      </w:r>
      <w:r w:rsidRPr="00E00EF8">
        <w:rPr>
          <w:rFonts w:eastAsia="Times New Roman"/>
        </w:rPr>
        <w:t xml:space="preserve">– 06121 Perugia PEC: </w:t>
      </w:r>
      <w:hyperlink r:id="rId20" w:history="1">
        <w:r w:rsidRPr="00E00EF8">
          <w:rPr>
            <w:rStyle w:val="Collegamentoipertestuale"/>
            <w:rFonts w:eastAsia="Times New Roman"/>
          </w:rPr>
          <w:t>arpal@postacert.umbria.it</w:t>
        </w:r>
      </w:hyperlink>
      <w:r w:rsidRPr="00E00EF8">
        <w:rPr>
          <w:rFonts w:eastAsia="Times New Roman"/>
        </w:rPr>
        <w:t xml:space="preserve">. </w:t>
      </w:r>
    </w:p>
    <w:p w14:paraId="6D48184C" w14:textId="77777777" w:rsidR="00A56EA6" w:rsidRDefault="0093157E">
      <w:pPr>
        <w:jc w:val="both"/>
        <w:rPr>
          <w:rFonts w:eastAsia="Times New Roman"/>
        </w:rPr>
      </w:pPr>
      <w:r w:rsidRPr="00E00EF8">
        <w:rPr>
          <w:rFonts w:eastAsia="Times New Roman"/>
        </w:rPr>
        <w:t xml:space="preserve">Il Responsabile della protezione dei dati (RPD) di ARPAL Umbria, ai sensi dell’art. 37 del Regolamento UE 2016/679, con riferimento all’insieme dei trattamenti di dati effettuati dall’Agenzia, è l'avv. Francesco Nesta. </w:t>
      </w:r>
    </w:p>
    <w:p w14:paraId="51FAA9FB" w14:textId="6BE5E326" w:rsidR="0093157E" w:rsidRPr="00E00EF8" w:rsidRDefault="0093157E">
      <w:pPr>
        <w:jc w:val="both"/>
        <w:rPr>
          <w:rFonts w:eastAsia="Times New Roman"/>
        </w:rPr>
      </w:pPr>
      <w:r w:rsidRPr="00E00EF8">
        <w:rPr>
          <w:rFonts w:eastAsia="Times New Roman"/>
        </w:rPr>
        <w:t xml:space="preserve">Il Responsabile della protezione dei dati (RPD) ha sede </w:t>
      </w:r>
      <w:r w:rsidR="00370D2E" w:rsidRPr="00E00EF8">
        <w:rPr>
          <w:rFonts w:eastAsia="Times New Roman"/>
        </w:rPr>
        <w:t>presso Palazzo</w:t>
      </w:r>
      <w:r w:rsidRPr="00E00EF8">
        <w:rPr>
          <w:rFonts w:eastAsia="Times New Roman"/>
        </w:rPr>
        <w:t xml:space="preserve"> Broletto - Via M. Angeloni 61 – 06124 Perugia. La casella mail, a cui potrà rivolgersi per le questioni relative ai trattamenti di dati che La riguardano, è dpoarpal@regione.umbria.it</w:t>
      </w:r>
    </w:p>
    <w:p w14:paraId="1857E6E4" w14:textId="77777777" w:rsidR="00897B2C" w:rsidRPr="00E00EF8" w:rsidRDefault="00FF61BF">
      <w:pPr>
        <w:jc w:val="both"/>
        <w:rPr>
          <w:rFonts w:eastAsia="Times New Roman"/>
        </w:rPr>
      </w:pPr>
      <w:r w:rsidRPr="00E00EF8">
        <w:rPr>
          <w:rFonts w:eastAsia="Times New Roman"/>
        </w:rPr>
        <w:t>Le finalità del trattamento cui sono destinati i dati personali sono finalità di interesse pubblico, incluse quelle amministrative e contabili, per l’accesso ai finanziamenti pubblici e per l’erogazione degli stessi a valere sui fondi strutturali e la base giuridica del trattamento (ai sensi degli articoli 6 e/o 9 del Regolamento 2016/679/UE) è rappresentata dagli atti normativi in materia di PNRR, in particolare dal</w:t>
      </w:r>
      <w:r w:rsidRPr="00E00EF8">
        <w:rPr>
          <w:rFonts w:eastAsia="Garamond"/>
          <w:sz w:val="24"/>
          <w:szCs w:val="24"/>
        </w:rPr>
        <w:t xml:space="preserve"> Reg. (UE) 2021/241 e dal decreto legge n. 77 del 31/05/2021, come modificato dalla legge 29 luglio 2021, n. 108</w:t>
      </w:r>
      <w:r w:rsidRPr="00E00EF8">
        <w:rPr>
          <w:rFonts w:eastAsia="Times New Roman"/>
        </w:rPr>
        <w:t xml:space="preserve"> e dalla normativa nazionale ed europea di settore in materia di fondi strutturali.</w:t>
      </w:r>
    </w:p>
    <w:p w14:paraId="7F417119" w14:textId="77777777" w:rsidR="00897B2C" w:rsidRPr="00E00EF8" w:rsidRDefault="00FF61BF">
      <w:pPr>
        <w:jc w:val="both"/>
        <w:rPr>
          <w:rFonts w:eastAsia="Times New Roman"/>
        </w:rPr>
      </w:pPr>
      <w:r w:rsidRPr="00E00EF8">
        <w:rPr>
          <w:rFonts w:eastAsia="Times New Roman"/>
        </w:rPr>
        <w:t xml:space="preserve">I dati possono essere trattati anche per consentire l’abilitazione sia agli applicativi regionali sia agli applicativi di proprietà </w:t>
      </w:r>
      <w:r w:rsidR="00B43806" w:rsidRPr="00E00EF8">
        <w:rPr>
          <w:rFonts w:eastAsia="Times New Roman"/>
        </w:rPr>
        <w:t>di ARPAL Umbria</w:t>
      </w:r>
      <w:r w:rsidRPr="00E00EF8">
        <w:rPr>
          <w:rFonts w:eastAsia="Times New Roman"/>
        </w:rPr>
        <w:t xml:space="preserve"> e che consentono all’Amministrazione regionale di svolgere le funzioni di monitoraggio, valutazione, sorveglianza e controllo delle attività approvate e finanziate dalla stessa.</w:t>
      </w:r>
    </w:p>
    <w:p w14:paraId="0C9CB5BC" w14:textId="77777777" w:rsidR="00897B2C" w:rsidRPr="00E00EF8" w:rsidRDefault="00FF61BF">
      <w:pPr>
        <w:jc w:val="both"/>
        <w:rPr>
          <w:rFonts w:eastAsia="Times New Roman"/>
        </w:rPr>
      </w:pPr>
      <w:r w:rsidRPr="00E00EF8">
        <w:rPr>
          <w:rFonts w:eastAsia="Times New Roman"/>
        </w:rPr>
        <w:t>I dati personali saranno trattati per attuare misure antifrode efficaci e proporzionate, tenendo conto dei rischi individuati, al fine di assicurare la corretta gestione finanziaria e il controllo dei programmi operativi regionali, mediante il ricorso allo strumento informatico di valutazione del rischio sviluppato dalla Commissione europea e denominato “</w:t>
      </w:r>
      <w:proofErr w:type="spellStart"/>
      <w:r w:rsidRPr="00E00EF8">
        <w:rPr>
          <w:rFonts w:eastAsia="Times New Roman"/>
          <w:i/>
        </w:rPr>
        <w:t>Arachne</w:t>
      </w:r>
      <w:proofErr w:type="spellEnd"/>
      <w:r w:rsidRPr="00E00EF8">
        <w:rPr>
          <w:rFonts w:eastAsia="Times New Roman"/>
        </w:rPr>
        <w:t>”.</w:t>
      </w:r>
    </w:p>
    <w:p w14:paraId="72F4A544" w14:textId="77777777" w:rsidR="00897B2C" w:rsidRPr="00E00EF8" w:rsidRDefault="00FF61BF">
      <w:pPr>
        <w:jc w:val="both"/>
        <w:rPr>
          <w:rFonts w:eastAsia="Times New Roman"/>
        </w:rPr>
      </w:pPr>
      <w:r w:rsidRPr="00E00EF8">
        <w:rPr>
          <w:rFonts w:eastAsia="Times New Roman"/>
        </w:rPr>
        <w:t>I risultati del calcolo del rischio sono dati interni utilizzati per verifiche di gestione, soggetti a condizioni di protezione dei dati e non devono essere pubblicati né dai servizi della Commissione europea né dall’Autorità di Gestione.</w:t>
      </w:r>
    </w:p>
    <w:p w14:paraId="2E7515D8" w14:textId="77777777" w:rsidR="00897B2C" w:rsidRPr="00E00EF8" w:rsidRDefault="00FF61BF">
      <w:pPr>
        <w:jc w:val="both"/>
        <w:rPr>
          <w:rFonts w:eastAsia="Times New Roman"/>
        </w:rPr>
      </w:pPr>
      <w:r w:rsidRPr="00E00EF8">
        <w:rPr>
          <w:rFonts w:eastAsia="Times New Roman"/>
        </w:rPr>
        <w:t>I dati raccolti potranno essere trattati inoltre a fini di archiviazione (protocollo e conservazione documentale) nonché, in forma aggregata, a fini statistici, in conformità all’art. 89 del Regolamento 2016/679/UE – GDPR.</w:t>
      </w:r>
    </w:p>
    <w:p w14:paraId="5CD3C7EC" w14:textId="77777777" w:rsidR="00897B2C" w:rsidRPr="00E00EF8" w:rsidRDefault="00FF61BF">
      <w:pPr>
        <w:jc w:val="both"/>
        <w:rPr>
          <w:rFonts w:eastAsia="Times New Roman"/>
        </w:rPr>
      </w:pPr>
      <w:r w:rsidRPr="00E00EF8">
        <w:rPr>
          <w:rFonts w:eastAsia="Times New Roman"/>
        </w:rPr>
        <w:t>I dati personali, trattati da persone autorizzate, non saranno comunicati né diffusi, salvi i casi previsti dalla normativa vigente. La gestione dei dati è informatizzata e manuale.</w:t>
      </w:r>
    </w:p>
    <w:p w14:paraId="43A99B60" w14:textId="77777777" w:rsidR="00897B2C" w:rsidRPr="00E00EF8" w:rsidRDefault="00FF61BF">
      <w:pPr>
        <w:jc w:val="both"/>
        <w:rPr>
          <w:rFonts w:eastAsia="Times New Roman"/>
        </w:rPr>
      </w:pPr>
      <w:r w:rsidRPr="00E00EF8">
        <w:rPr>
          <w:rFonts w:eastAsia="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in parola e per cui i dati sono raccolti e successivamente trattati.</w:t>
      </w:r>
    </w:p>
    <w:p w14:paraId="5CBA8844" w14:textId="77777777" w:rsidR="00897B2C" w:rsidRPr="00E00EF8" w:rsidRDefault="00FF61BF">
      <w:pPr>
        <w:jc w:val="both"/>
        <w:rPr>
          <w:rFonts w:eastAsia="Times New Roman"/>
        </w:rPr>
      </w:pPr>
      <w:r w:rsidRPr="00E00EF8">
        <w:rPr>
          <w:rFonts w:eastAsia="Times New Roman"/>
        </w:rPr>
        <w:lastRenderedPageBreak/>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14:paraId="7B0A8319" w14:textId="77777777" w:rsidR="00897B2C" w:rsidRPr="00E00EF8" w:rsidRDefault="00FF61BF">
      <w:pPr>
        <w:jc w:val="both"/>
        <w:rPr>
          <w:rFonts w:eastAsia="Times New Roman"/>
        </w:rPr>
      </w:pPr>
      <w:r w:rsidRPr="00E00EF8">
        <w:rPr>
          <w:rFonts w:eastAsia="Times New Roman"/>
        </w:rPr>
        <w:t xml:space="preserve">Ha diritto di proporre reclamo, ai sensi dell’articolo 77 del Regolamento 2016/679/UE, al Garante per la protezione dei dati personali con sede in Piazza Venezia n. 11, 00187 – ROMA, ovvero ad altra autorità europea di controllo competente. </w:t>
      </w:r>
    </w:p>
    <w:p w14:paraId="5D545396" w14:textId="77777777" w:rsidR="00897B2C" w:rsidRPr="00E00EF8" w:rsidRDefault="00FF61BF">
      <w:pPr>
        <w:jc w:val="both"/>
        <w:rPr>
          <w:rFonts w:eastAsia="Times New Roman"/>
        </w:rPr>
      </w:pPr>
      <w:r w:rsidRPr="00E00EF8">
        <w:rPr>
          <w:rFonts w:eastAsia="Times New Roman"/>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di settore in materia di fondi strutturali. </w:t>
      </w:r>
    </w:p>
    <w:p w14:paraId="071784ED" w14:textId="77777777" w:rsidR="00897B2C" w:rsidRPr="00E00EF8" w:rsidRDefault="00FF61BF">
      <w:pPr>
        <w:jc w:val="both"/>
        <w:rPr>
          <w:rFonts w:eastAsia="Times New Roman"/>
        </w:rPr>
      </w:pPr>
      <w:r w:rsidRPr="00E00EF8">
        <w:rPr>
          <w:rFonts w:eastAsia="Times New Roman"/>
        </w:rPr>
        <w:t>Il mancato conferimento dei dati personali non consentirà l’accesso ai suddetti finanziamenti.</w:t>
      </w:r>
    </w:p>
    <w:p w14:paraId="2C532D00" w14:textId="77777777" w:rsidR="00897B2C" w:rsidRPr="00E00EF8" w:rsidRDefault="00897B2C">
      <w:pPr>
        <w:jc w:val="both"/>
        <w:rPr>
          <w:rFonts w:eastAsia="Times New Roman"/>
        </w:rPr>
      </w:pPr>
    </w:p>
    <w:p w14:paraId="0DF2159F" w14:textId="77777777" w:rsidR="00897B2C" w:rsidRPr="00E00EF8" w:rsidRDefault="00897B2C">
      <w:pPr>
        <w:jc w:val="both"/>
        <w:rPr>
          <w:rFonts w:eastAsia="Times New Roman"/>
          <w:i/>
        </w:rPr>
      </w:pPr>
    </w:p>
    <w:p w14:paraId="1B342638" w14:textId="77777777" w:rsidR="00897B2C" w:rsidRPr="00E00EF8" w:rsidRDefault="00FF61BF">
      <w:pPr>
        <w:spacing w:after="0"/>
        <w:ind w:left="2977"/>
        <w:jc w:val="center"/>
        <w:rPr>
          <w:rFonts w:eastAsia="Times New Roman"/>
        </w:rPr>
      </w:pPr>
      <w:r w:rsidRPr="00E00EF8">
        <w:rPr>
          <w:rFonts w:eastAsia="Times New Roman"/>
        </w:rPr>
        <w:t xml:space="preserve">Il </w:t>
      </w:r>
      <w:r w:rsidR="00647F40" w:rsidRPr="00E00EF8">
        <w:rPr>
          <w:rFonts w:eastAsia="Times New Roman"/>
        </w:rPr>
        <w:t>Direttore ARPAL Umbria</w:t>
      </w:r>
    </w:p>
    <w:p w14:paraId="3AAAE153" w14:textId="77777777" w:rsidR="00897B2C" w:rsidRPr="00E00EF8" w:rsidRDefault="00647F40">
      <w:pPr>
        <w:spacing w:after="0"/>
        <w:ind w:left="2977"/>
        <w:jc w:val="center"/>
        <w:rPr>
          <w:rFonts w:eastAsia="Times New Roman"/>
        </w:rPr>
      </w:pPr>
      <w:r w:rsidRPr="00E00EF8">
        <w:rPr>
          <w:rFonts w:eastAsia="Times New Roman"/>
        </w:rPr>
        <w:t>Avv. Paola Nicastro</w:t>
      </w:r>
    </w:p>
    <w:p w14:paraId="489302B8" w14:textId="77777777" w:rsidR="00897B2C" w:rsidRPr="00E00EF8" w:rsidRDefault="00897B2C">
      <w:pPr>
        <w:spacing w:before="120" w:after="120"/>
        <w:jc w:val="center"/>
        <w:rPr>
          <w:rFonts w:eastAsia="Times New Roman"/>
          <w:b/>
          <w:sz w:val="28"/>
          <w:szCs w:val="28"/>
        </w:rPr>
      </w:pPr>
    </w:p>
    <w:p w14:paraId="4ADC3751" w14:textId="77777777" w:rsidR="00897B2C" w:rsidRPr="00E00EF8" w:rsidRDefault="00FF61BF">
      <w:pPr>
        <w:spacing w:before="120" w:after="120"/>
        <w:jc w:val="center"/>
        <w:rPr>
          <w:rFonts w:eastAsia="Times New Roman"/>
          <w:b/>
          <w:sz w:val="28"/>
          <w:szCs w:val="28"/>
        </w:rPr>
      </w:pPr>
      <w:r w:rsidRPr="00E00EF8">
        <w:br w:type="page"/>
      </w:r>
    </w:p>
    <w:p w14:paraId="7D42FC88" w14:textId="77777777" w:rsidR="00897B2C" w:rsidRPr="00A56EA6" w:rsidRDefault="00FF61BF">
      <w:pPr>
        <w:spacing w:before="120" w:after="120"/>
        <w:jc w:val="center"/>
        <w:rPr>
          <w:rFonts w:eastAsia="Times New Roman"/>
          <w:b/>
          <w:i/>
          <w:sz w:val="26"/>
          <w:szCs w:val="26"/>
        </w:rPr>
      </w:pPr>
      <w:r w:rsidRPr="00A56EA6">
        <w:rPr>
          <w:rFonts w:eastAsia="Times New Roman"/>
          <w:b/>
          <w:i/>
          <w:sz w:val="26"/>
          <w:szCs w:val="26"/>
        </w:rPr>
        <w:lastRenderedPageBreak/>
        <w:t>Allegato all’Atto di adesione</w:t>
      </w:r>
    </w:p>
    <w:p w14:paraId="0DDEF302" w14:textId="77777777" w:rsidR="00897B2C" w:rsidRPr="00A56EA6" w:rsidRDefault="00FF61BF">
      <w:pPr>
        <w:jc w:val="center"/>
        <w:rPr>
          <w:rFonts w:eastAsia="Times New Roman"/>
          <w:b/>
          <w:i/>
          <w:sz w:val="26"/>
          <w:szCs w:val="26"/>
        </w:rPr>
      </w:pPr>
      <w:r w:rsidRPr="00A56EA6">
        <w:rPr>
          <w:rFonts w:eastAsia="Times New Roman"/>
          <w:b/>
          <w:i/>
          <w:sz w:val="26"/>
          <w:szCs w:val="26"/>
        </w:rPr>
        <w:t>Istruzioni per il Responsabile del trattamento dei dati personali</w:t>
      </w:r>
    </w:p>
    <w:p w14:paraId="3D1D421C" w14:textId="77777777" w:rsidR="00897B2C" w:rsidRPr="00E00EF8" w:rsidRDefault="00FF61BF">
      <w:pPr>
        <w:spacing w:after="200"/>
        <w:jc w:val="center"/>
        <w:rPr>
          <w:rFonts w:eastAsia="Times New Roman"/>
          <w:b/>
          <w:i/>
        </w:rPr>
      </w:pPr>
      <w:r w:rsidRPr="00E00EF8">
        <w:rPr>
          <w:rFonts w:eastAsia="Times New Roman"/>
          <w:b/>
          <w:i/>
        </w:rPr>
        <w:t>(ex art. 28, Regolamento 2016/679/UE – GDPR)</w:t>
      </w:r>
    </w:p>
    <w:p w14:paraId="267DF05C" w14:textId="4464A0F5" w:rsidR="00897B2C" w:rsidRPr="00E00EF8" w:rsidRDefault="00FF61BF">
      <w:pPr>
        <w:spacing w:after="140"/>
        <w:jc w:val="both"/>
        <w:rPr>
          <w:rFonts w:eastAsia="Times New Roman"/>
        </w:rPr>
      </w:pPr>
      <w:r w:rsidRPr="00E00EF8">
        <w:rPr>
          <w:rFonts w:eastAsia="Times New Roman"/>
        </w:rPr>
        <w:t xml:space="preserve">Ai sensi dell’articolo 28 del Regolamento 2016/676/UE, </w:t>
      </w:r>
      <w:r w:rsidRPr="00E00EF8">
        <w:rPr>
          <w:rFonts w:eastAsia="Times New Roman"/>
          <w:i/>
        </w:rPr>
        <w:t xml:space="preserve">General Data </w:t>
      </w:r>
      <w:proofErr w:type="spellStart"/>
      <w:r w:rsidRPr="00E00EF8">
        <w:rPr>
          <w:rFonts w:eastAsia="Times New Roman"/>
          <w:i/>
        </w:rPr>
        <w:t>Protection</w:t>
      </w:r>
      <w:proofErr w:type="spellEnd"/>
      <w:r w:rsidR="00A56EA6">
        <w:rPr>
          <w:rFonts w:eastAsia="Times New Roman"/>
          <w:i/>
        </w:rPr>
        <w:t xml:space="preserve"> </w:t>
      </w:r>
      <w:proofErr w:type="spellStart"/>
      <w:r w:rsidRPr="00E00EF8">
        <w:rPr>
          <w:rFonts w:eastAsia="Times New Roman"/>
          <w:i/>
        </w:rPr>
        <w:t>Regulation</w:t>
      </w:r>
      <w:proofErr w:type="spellEnd"/>
      <w:r w:rsidRPr="00E00EF8">
        <w:rPr>
          <w:rFonts w:eastAsia="Times New Roman"/>
        </w:rPr>
        <w:t>, di seguito “GDPR”, il Responsabile del trattamento è il soggetto “</w:t>
      </w:r>
      <w:r w:rsidRPr="00E00EF8">
        <w:rPr>
          <w:rFonts w:eastAsia="Times New Roman"/>
          <w:i/>
        </w:rPr>
        <w:t>che tratta dati personali per conto del Titolare del trattamento</w:t>
      </w:r>
      <w:r w:rsidRPr="00E00EF8">
        <w:rPr>
          <w:rFonts w:eastAsia="Times New Roman"/>
        </w:rPr>
        <w:t>”, mettendo in atto misure tecniche ed organizzative adeguate in modo tale che il trattamento soddisfi i requisiti del GDPR e garantisca la tutela dei diritti dell’Interessato (colui al quale i dati personali si riferiscono).</w:t>
      </w:r>
    </w:p>
    <w:p w14:paraId="487AB823" w14:textId="4F8EEE00" w:rsidR="00897B2C" w:rsidRPr="00E00EF8" w:rsidRDefault="00FF61BF">
      <w:pPr>
        <w:spacing w:after="140"/>
        <w:jc w:val="both"/>
        <w:rPr>
          <w:rFonts w:eastAsia="Times New Roman"/>
        </w:rPr>
      </w:pPr>
      <w:r w:rsidRPr="00E00EF8">
        <w:rPr>
          <w:rFonts w:eastAsia="Times New Roman"/>
        </w:rPr>
        <w:t>I dati dovranno essere trattati per l'espletamento delle attività approvate e finanziate dall’Amministrazione regionale, giusta/o D.G.R./D.D.R. di riferimento, come indicato nell’</w:t>
      </w:r>
      <w:r w:rsidR="00A56EA6">
        <w:rPr>
          <w:rFonts w:eastAsia="Times New Roman"/>
        </w:rPr>
        <w:t>A</w:t>
      </w:r>
      <w:r w:rsidRPr="00E00EF8">
        <w:rPr>
          <w:rFonts w:eastAsia="Times New Roman"/>
        </w:rPr>
        <w:t>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14:paraId="26F6F1D4" w14:textId="77777777" w:rsidR="00897B2C" w:rsidRPr="00E00EF8" w:rsidRDefault="00FF61BF">
      <w:pPr>
        <w:spacing w:after="140"/>
        <w:jc w:val="both"/>
        <w:rPr>
          <w:rFonts w:eastAsia="Times New Roman"/>
        </w:rPr>
      </w:pPr>
      <w:r w:rsidRPr="00E00EF8">
        <w:rPr>
          <w:rFonts w:eastAsia="Times New Roman"/>
        </w:rPr>
        <w:t>In nessun caso il Responsabile del trattamento acquisisce la proprietà intellettuale di dati e informazioni trattati nell’ambito dello svolgimento delle suddette attività.</w:t>
      </w:r>
    </w:p>
    <w:p w14:paraId="6AA8270F" w14:textId="77777777" w:rsidR="00897B2C" w:rsidRPr="00E00EF8" w:rsidRDefault="00FF61BF">
      <w:pPr>
        <w:spacing w:after="140"/>
        <w:jc w:val="both"/>
        <w:rPr>
          <w:rFonts w:eastAsia="Times New Roman"/>
        </w:rPr>
      </w:pPr>
      <w:r w:rsidRPr="00E00EF8">
        <w:rPr>
          <w:rFonts w:eastAsia="Times New Roman"/>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14:paraId="4FEF4A82" w14:textId="77777777" w:rsidR="00897B2C" w:rsidRPr="00E00EF8" w:rsidRDefault="00FF61BF">
      <w:pPr>
        <w:spacing w:after="140"/>
        <w:jc w:val="both"/>
        <w:rPr>
          <w:rFonts w:eastAsia="Times New Roman"/>
        </w:rPr>
      </w:pPr>
      <w:r w:rsidRPr="00E00EF8">
        <w:rPr>
          <w:rFonts w:eastAsia="Times New Roman"/>
        </w:rPr>
        <w:t>Le categorie di interessati a cui i dati si riferiscono sono cittadini e minori di età, nonché eventualmente soggetti disabili/malati e soggetti imputati/indagati/condannati.</w:t>
      </w:r>
    </w:p>
    <w:p w14:paraId="2A0A31D3" w14:textId="77777777" w:rsidR="00897B2C" w:rsidRPr="00E00EF8" w:rsidRDefault="00FF61BF">
      <w:pPr>
        <w:spacing w:after="140"/>
        <w:jc w:val="both"/>
        <w:rPr>
          <w:rFonts w:eastAsia="Times New Roman"/>
        </w:rPr>
      </w:pPr>
      <w:r w:rsidRPr="00E00EF8">
        <w:rPr>
          <w:rFonts w:eastAsia="Times New Roman"/>
        </w:rPr>
        <w:t>I dati non potranno essere trattati per finalità diverse o ulteriori rispetto a quelle sopra indicate.</w:t>
      </w:r>
    </w:p>
    <w:p w14:paraId="642621E6" w14:textId="77777777" w:rsidR="00897B2C" w:rsidRPr="00E00EF8" w:rsidRDefault="00FF61BF">
      <w:pPr>
        <w:spacing w:after="140"/>
        <w:jc w:val="both"/>
        <w:rPr>
          <w:rFonts w:eastAsia="Times New Roman"/>
        </w:rPr>
      </w:pPr>
      <w:r w:rsidRPr="00E00EF8">
        <w:rPr>
          <w:rFonts w:eastAsia="Times New Roman"/>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sidRPr="00E00EF8">
        <w:rPr>
          <w:rFonts w:eastAsia="Times New Roman"/>
          <w:u w:val="single"/>
        </w:rPr>
        <w:t>Titolare del trattamento</w:t>
      </w:r>
      <w:r w:rsidRPr="00E00EF8">
        <w:rPr>
          <w:rFonts w:eastAsia="Times New Roman"/>
        </w:rPr>
        <w:t>, ai sensi dell’art. 24 del GDPR.</w:t>
      </w:r>
    </w:p>
    <w:p w14:paraId="25EF61E1" w14:textId="77777777" w:rsidR="00897B2C" w:rsidRPr="00E00EF8" w:rsidRDefault="00FF61BF">
      <w:pPr>
        <w:spacing w:after="140"/>
        <w:jc w:val="both"/>
        <w:rPr>
          <w:rFonts w:eastAsia="Times New Roman"/>
        </w:rPr>
      </w:pPr>
      <w:r w:rsidRPr="00E00EF8">
        <w:rPr>
          <w:rFonts w:eastAsia="Times New Roman"/>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14:paraId="6B8AA8BC" w14:textId="77777777" w:rsidR="00897B2C" w:rsidRPr="00E00EF8" w:rsidRDefault="00FF61BF">
      <w:pPr>
        <w:spacing w:after="140"/>
        <w:jc w:val="both"/>
        <w:rPr>
          <w:rFonts w:eastAsia="Times New Roman"/>
        </w:rPr>
      </w:pPr>
      <w:r w:rsidRPr="00E00EF8">
        <w:rPr>
          <w:rFonts w:eastAsia="Times New Roman"/>
        </w:rPr>
        <w:t xml:space="preserve">Il Responsabile del trattamento deve garantire la correttezza del trattamento e adeguate misure di sicurezza a protezione dei dati trattati. </w:t>
      </w:r>
    </w:p>
    <w:p w14:paraId="417836BF" w14:textId="77777777" w:rsidR="00897B2C" w:rsidRPr="00E00EF8" w:rsidRDefault="00FF61BF">
      <w:pPr>
        <w:spacing w:after="140"/>
        <w:jc w:val="both"/>
        <w:rPr>
          <w:rFonts w:eastAsia="Times New Roman"/>
        </w:rPr>
      </w:pPr>
      <w:r w:rsidRPr="00E00EF8">
        <w:rPr>
          <w:rFonts w:eastAsia="Times New Roman"/>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14:paraId="3BD9205E"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 trattare i dati personali in modo lecito e secondo correttezza, nel rispetto dei principi di cui all’articolo 5 del GDPR, nonché dei diritti e della dignità degli Interessati;</w:t>
      </w:r>
    </w:p>
    <w:p w14:paraId="13BB8DF8"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raccogliere, accedere a dati personali e compiere ogni altra operazione di trattamento solo se la conoscenza e l'utilizzo dei dati stessi siano necessari e pertinenti per lo svolgimento delle attività finanziate;</w:t>
      </w:r>
    </w:p>
    <w:p w14:paraId="1D421214"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14:paraId="0ABC3879"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lastRenderedPageBreak/>
        <w:t xml:space="preserve">utilizzare i dati solo per le finalità connesse allo svolgimento dell’attività approvata e finanziata dall’Amministrazione regionale, giusta/o D.G.R./D.D.R. di riferimento, con divieto di qualsiasi diversa utilizzazione; </w:t>
      </w:r>
    </w:p>
    <w:p w14:paraId="71CF3E10"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non diffondere né comunicare dati, se non nei casi previsti da leggi e regolamenti e dall’atto di adesione di cui il presente allegato costituisce parte integrante e sostanziale se necessari per il rispetto di quanto previsto nello stesso; </w:t>
      </w:r>
    </w:p>
    <w:p w14:paraId="368CF049"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14:paraId="57EAFFC1"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individuare e autorizzare per iscritto, in conformità a quanto previsto dall’art. 2-quaterdecies del D.lgs. n. 196/2003 e </w:t>
      </w:r>
      <w:proofErr w:type="spellStart"/>
      <w:r w:rsidRPr="00E00EF8">
        <w:rPr>
          <w:rFonts w:eastAsia="Times New Roman"/>
        </w:rPr>
        <w:t>s.m.i.</w:t>
      </w:r>
      <w:proofErr w:type="spellEnd"/>
      <w:r w:rsidRPr="00E00EF8">
        <w:rPr>
          <w:rFonts w:eastAsia="Times New Roman"/>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14:paraId="6D6263C8"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rispettare le procedure e le indicazioni in materia di privacy fornite dall’Amministrazione regionale per garantire la sicurezza dei dati personali, nonché quanto previsto dall’art. 96 del D.lgs. n. 196/2003 e </w:t>
      </w:r>
      <w:proofErr w:type="spellStart"/>
      <w:r w:rsidRPr="00E00EF8">
        <w:rPr>
          <w:rFonts w:eastAsia="Times New Roman"/>
        </w:rPr>
        <w:t>s.m.i.</w:t>
      </w:r>
      <w:proofErr w:type="spellEnd"/>
      <w:r w:rsidRPr="00E00EF8">
        <w:rPr>
          <w:rFonts w:eastAsia="Times New Roman"/>
        </w:rPr>
        <w:t xml:space="preserve">, ove applicabile; </w:t>
      </w:r>
    </w:p>
    <w:p w14:paraId="729AD33C"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custodire i documenti contenenti eventuali dati personali particolari (cfr. art. 9, par. 1, del GDPR) e/o dati relativi a condanne penali e reati, in maniera che ad essi non accedano persone non autorizzate; </w:t>
      </w:r>
    </w:p>
    <w:p w14:paraId="38A68E12"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14:paraId="68A52A51"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 informare l’Amministrazione regionale, senza ingiustificato ritardo, entro 24 ore dall’avvenuta conoscenza del fatto, di eventuali violazioni (cd. “</w:t>
      </w:r>
      <w:proofErr w:type="spellStart"/>
      <w:r w:rsidRPr="00E00EF8">
        <w:rPr>
          <w:rFonts w:eastAsia="Times New Roman"/>
        </w:rPr>
        <w:t>databreach</w:t>
      </w:r>
      <w:proofErr w:type="spellEnd"/>
      <w:r w:rsidRPr="00E00EF8">
        <w:rPr>
          <w:rFonts w:eastAsia="Times New Roman"/>
        </w:rPr>
        <w:t>”), come prescritto dall’art. 33 del GDPR;</w:t>
      </w:r>
    </w:p>
    <w:p w14:paraId="23556734"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 assistere l’Amministrazione regionale nel garantire il rispetto degli obblighi relativi all’eventuale valutazione d’impatto (“</w:t>
      </w:r>
      <w:r w:rsidRPr="00E00EF8">
        <w:rPr>
          <w:rFonts w:eastAsia="Times New Roman"/>
          <w:i/>
        </w:rPr>
        <w:t xml:space="preserve">Privacy Impact </w:t>
      </w:r>
      <w:proofErr w:type="spellStart"/>
      <w:r w:rsidRPr="00E00EF8">
        <w:rPr>
          <w:rFonts w:eastAsia="Times New Roman"/>
          <w:i/>
        </w:rPr>
        <w:t>Assessment</w:t>
      </w:r>
      <w:proofErr w:type="spellEnd"/>
      <w:r w:rsidRPr="00E00EF8">
        <w:rPr>
          <w:rFonts w:eastAsia="Times New Roman"/>
        </w:rPr>
        <w:t>” – PIA) nonché per l’eventuale e successiva consultazione preventiva dell’Autorità di Controllo (Garante Privacy);</w:t>
      </w:r>
    </w:p>
    <w:p w14:paraId="1E650072" w14:textId="77777777" w:rsidR="00897B2C" w:rsidRPr="00E00EF8" w:rsidRDefault="00FF61BF">
      <w:pPr>
        <w:numPr>
          <w:ilvl w:val="0"/>
          <w:numId w:val="2"/>
        </w:numPr>
        <w:spacing w:after="140"/>
        <w:ind w:left="284" w:hanging="284"/>
        <w:jc w:val="both"/>
        <w:rPr>
          <w:rFonts w:eastAsia="Times New Roman"/>
        </w:rPr>
      </w:pPr>
      <w:r w:rsidRPr="00E00EF8">
        <w:rPr>
          <w:rFonts w:eastAsia="Times New Roman"/>
        </w:rPr>
        <w:t xml:space="preserve"> informare l’Amministrazione regionale di ogni questione rilevante che dovesse presentarsi nel corso del trattamento dei dati e, in particolare, ai sensi dell’art. 28, par. 3, lett.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14:paraId="23CEE4FD" w14:textId="77777777" w:rsidR="00897B2C" w:rsidRPr="00E00EF8" w:rsidRDefault="00FF61BF">
      <w:pPr>
        <w:numPr>
          <w:ilvl w:val="0"/>
          <w:numId w:val="2"/>
        </w:numPr>
        <w:tabs>
          <w:tab w:val="left" w:pos="284"/>
        </w:tabs>
        <w:spacing w:after="140"/>
        <w:ind w:left="425" w:hanging="285"/>
        <w:jc w:val="both"/>
        <w:rPr>
          <w:rFonts w:eastAsia="Times New Roman"/>
        </w:rPr>
      </w:pPr>
      <w:r w:rsidRPr="00E00EF8">
        <w:rPr>
          <w:rFonts w:eastAsia="Times New Roman"/>
        </w:rPr>
        <w:t>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14:paraId="53339400" w14:textId="77777777" w:rsidR="00897B2C" w:rsidRPr="00E00EF8" w:rsidRDefault="00FF61BF">
      <w:pPr>
        <w:numPr>
          <w:ilvl w:val="0"/>
          <w:numId w:val="2"/>
        </w:numPr>
        <w:spacing w:after="140"/>
        <w:ind w:left="426" w:hanging="426"/>
        <w:jc w:val="both"/>
        <w:rPr>
          <w:rFonts w:eastAsia="Times New Roman"/>
        </w:rPr>
      </w:pPr>
      <w:r w:rsidRPr="00E00EF8">
        <w:rPr>
          <w:rFonts w:eastAsia="Times New Roman"/>
        </w:rPr>
        <w:t>adempiere agli obblighi relativi alla riservatezza dei dati personali anche dopo che l’attività di cui sopra sia stata portata a termine ovvero in caso di revoca del finanziamento;</w:t>
      </w:r>
    </w:p>
    <w:p w14:paraId="7CC1B8E2" w14:textId="77777777" w:rsidR="00897B2C" w:rsidRPr="00E00EF8" w:rsidRDefault="00FF61BF">
      <w:pPr>
        <w:numPr>
          <w:ilvl w:val="0"/>
          <w:numId w:val="2"/>
        </w:numPr>
        <w:spacing w:after="140"/>
        <w:ind w:left="426" w:hanging="426"/>
        <w:jc w:val="both"/>
        <w:rPr>
          <w:rFonts w:eastAsia="Times New Roman"/>
        </w:rPr>
      </w:pPr>
      <w:r w:rsidRPr="00E00EF8">
        <w:rPr>
          <w:rFonts w:eastAsia="Times New Roman"/>
        </w:rPr>
        <w:t>informare i soggetti di cui al punto n. 7 che i loro nominativi e i dati di contatto saranno comunicati a</w:t>
      </w:r>
      <w:r w:rsidR="00B43806" w:rsidRPr="00E00EF8">
        <w:rPr>
          <w:rFonts w:eastAsia="Times New Roman"/>
        </w:rPr>
        <w:t xml:space="preserve">dARPAL Umbria </w:t>
      </w:r>
      <w:r w:rsidRPr="00E00EF8">
        <w:rPr>
          <w:rFonts w:eastAsia="Times New Roman"/>
        </w:rPr>
        <w:t>ai fini della loro abilitazione ad utilizzare gli applicativi informatici che consentono all’Amministrazione regionale di svolgere le funzioni di monitoraggio, valutazione, sorveglianza e controllo delle attività approvate e finanziate dalla stessa.</w:t>
      </w:r>
    </w:p>
    <w:p w14:paraId="2EDEC418" w14:textId="394D4460" w:rsidR="00897B2C" w:rsidRPr="00E00EF8" w:rsidRDefault="00FF61BF">
      <w:pPr>
        <w:numPr>
          <w:ilvl w:val="0"/>
          <w:numId w:val="2"/>
        </w:numPr>
        <w:spacing w:after="140"/>
        <w:ind w:left="426" w:hanging="426"/>
        <w:jc w:val="both"/>
        <w:rPr>
          <w:rFonts w:eastAsia="Times New Roman"/>
        </w:rPr>
      </w:pPr>
      <w:r w:rsidRPr="00E00EF8">
        <w:rPr>
          <w:rFonts w:eastAsia="Times New Roman"/>
        </w:rPr>
        <w:t>rispettare e fornire agli interessati (destinatari ed operatori coinvolti nelle attività approvate e finanziate dall’Amministrazione regionale) l’Informativa</w:t>
      </w:r>
      <w:r w:rsidR="00A56EA6">
        <w:rPr>
          <w:rFonts w:eastAsia="Times New Roman"/>
        </w:rPr>
        <w:t xml:space="preserve"> </w:t>
      </w:r>
      <w:r w:rsidRPr="00E00EF8">
        <w:rPr>
          <w:rFonts w:eastAsia="Times New Roman"/>
        </w:rPr>
        <w:t>sul trattamento dei dati personali delle persone fisiche, avvalendosi del modello allegato al presente atto, in conformità a quanto previsto dall’art. 13 del GDPR.</w:t>
      </w:r>
    </w:p>
    <w:p w14:paraId="3315884A" w14:textId="77777777" w:rsidR="00897B2C" w:rsidRPr="00E00EF8" w:rsidRDefault="00FF61BF">
      <w:pPr>
        <w:spacing w:after="140"/>
        <w:jc w:val="both"/>
        <w:rPr>
          <w:rFonts w:eastAsia="Times New Roman"/>
        </w:rPr>
      </w:pPr>
      <w:r w:rsidRPr="00E00EF8">
        <w:rPr>
          <w:rFonts w:eastAsia="Times New Roman"/>
        </w:rPr>
        <w:lastRenderedPageBreak/>
        <w:t>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di settore in materia di fondi strutturali e, in ogni caso, non supera il tempo necessario al conseguimento delle finalità per cui i dati sono raccolti e successivamente trattati.</w:t>
      </w:r>
    </w:p>
    <w:p w14:paraId="5C1A41DE" w14:textId="77777777" w:rsidR="00897B2C" w:rsidRPr="00E00EF8" w:rsidRDefault="00FF61BF">
      <w:pPr>
        <w:spacing w:after="140"/>
        <w:jc w:val="both"/>
        <w:rPr>
          <w:rFonts w:eastAsia="Times New Roman"/>
        </w:rPr>
      </w:pPr>
      <w:r w:rsidRPr="00E00EF8">
        <w:rPr>
          <w:rFonts w:eastAsia="Times New Roman"/>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sidRPr="00E00EF8">
        <w:rPr>
          <w:rFonts w:eastAsia="Times New Roman"/>
          <w:i/>
        </w:rPr>
        <w:t>audit</w:t>
      </w:r>
      <w:r w:rsidRPr="00E00EF8">
        <w:rPr>
          <w:rFonts w:eastAsia="Times New Roman"/>
        </w:rPr>
        <w:t>).</w:t>
      </w:r>
    </w:p>
    <w:p w14:paraId="765DCA52" w14:textId="77777777" w:rsidR="00897B2C" w:rsidRPr="00E00EF8" w:rsidRDefault="00FF61BF">
      <w:pPr>
        <w:spacing w:after="140"/>
        <w:jc w:val="both"/>
        <w:rPr>
          <w:rFonts w:eastAsia="Times New Roman"/>
        </w:rPr>
      </w:pPr>
      <w:r w:rsidRPr="00E00EF8">
        <w:rPr>
          <w:rFonts w:eastAsia="Times New Roman"/>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14:paraId="0727A27B" w14:textId="77777777" w:rsidR="00897B2C" w:rsidRPr="00E00EF8" w:rsidRDefault="00FF61BF">
      <w:pPr>
        <w:spacing w:after="140"/>
        <w:jc w:val="both"/>
        <w:rPr>
          <w:rFonts w:eastAsia="Times New Roman"/>
        </w:rPr>
      </w:pPr>
      <w:r w:rsidRPr="00E00EF8">
        <w:rPr>
          <w:rFonts w:eastAsia="Times New Roman"/>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14:paraId="1690F15F" w14:textId="77777777" w:rsidR="00897B2C" w:rsidRPr="00E00EF8" w:rsidRDefault="00FF61BF">
      <w:pPr>
        <w:spacing w:after="140"/>
        <w:jc w:val="both"/>
        <w:rPr>
          <w:rFonts w:eastAsia="Times New Roman"/>
        </w:rPr>
      </w:pPr>
      <w:r w:rsidRPr="00E00EF8">
        <w:rPr>
          <w:rFonts w:eastAsia="Times New Roman"/>
        </w:rPr>
        <w:t xml:space="preserve">Per quanto non espressamente previsto dal presente atto, si fa rinvio alle norme del GDPR, del D.lgs. n. 196/2003 e </w:t>
      </w:r>
      <w:proofErr w:type="spellStart"/>
      <w:r w:rsidRPr="00E00EF8">
        <w:rPr>
          <w:rFonts w:eastAsia="Times New Roman"/>
        </w:rPr>
        <w:t>s.m.i.</w:t>
      </w:r>
      <w:proofErr w:type="spellEnd"/>
      <w:r w:rsidRPr="00E00EF8">
        <w:rPr>
          <w:rFonts w:eastAsia="Times New Roman"/>
        </w:rPr>
        <w:t>, al Codice Civile ed alle disposizioni legislative e regolamentari, nazionali e europee vigenti in materia.</w:t>
      </w:r>
    </w:p>
    <w:p w14:paraId="51889530" w14:textId="77777777" w:rsidR="00897B2C" w:rsidRPr="00E00EF8" w:rsidRDefault="00FF61BF">
      <w:pPr>
        <w:spacing w:after="140"/>
        <w:jc w:val="both"/>
        <w:rPr>
          <w:rFonts w:eastAsia="Times New Roman"/>
        </w:rPr>
      </w:pPr>
      <w:r w:rsidRPr="00E00EF8">
        <w:rPr>
          <w:rFonts w:eastAsia="Times New Roman"/>
        </w:rPr>
        <w:t>Si precisa che il presente atto potrà essere integrato da successive disposizioni normative intervenute o da disposizioni ulteriori dell’Amministrazione regionale.</w:t>
      </w:r>
    </w:p>
    <w:p w14:paraId="7FD03DCE" w14:textId="77777777" w:rsidR="00897B2C" w:rsidRPr="00E00EF8" w:rsidRDefault="00FF61BF">
      <w:pPr>
        <w:spacing w:after="140"/>
        <w:jc w:val="both"/>
        <w:rPr>
          <w:rFonts w:eastAsia="Times New Roman"/>
        </w:rPr>
      </w:pPr>
      <w:r w:rsidRPr="00E00EF8">
        <w:rPr>
          <w:rFonts w:eastAsia="Times New Roman"/>
        </w:rPr>
        <w:t>Il presente atto non comporta per il Responsabile del trattamento alcun diritto ad uno specifico compenso o indennità o rimborso per l’attività svolta.</w:t>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r w:rsidRPr="00E00EF8">
        <w:rPr>
          <w:rFonts w:eastAsia="Times New Roman"/>
        </w:rPr>
        <w:tab/>
      </w:r>
    </w:p>
    <w:p w14:paraId="72E01333" w14:textId="77777777" w:rsidR="00897B2C" w:rsidRPr="00E00EF8" w:rsidRDefault="00FF61BF">
      <w:pPr>
        <w:jc w:val="center"/>
        <w:rPr>
          <w:rFonts w:eastAsia="Times New Roman"/>
          <w:b/>
          <w:i/>
          <w:sz w:val="26"/>
          <w:szCs w:val="26"/>
        </w:rPr>
      </w:pPr>
      <w:r w:rsidRPr="00E00EF8">
        <w:br w:type="page"/>
      </w:r>
      <w:r w:rsidRPr="00E00EF8">
        <w:rPr>
          <w:rFonts w:eastAsia="Times New Roman"/>
          <w:b/>
          <w:i/>
          <w:sz w:val="26"/>
          <w:szCs w:val="26"/>
        </w:rPr>
        <w:lastRenderedPageBreak/>
        <w:t>Informativa sul trattamento dei dati personali delle persone fisiche</w:t>
      </w:r>
    </w:p>
    <w:p w14:paraId="194D860A" w14:textId="77777777" w:rsidR="00897B2C" w:rsidRPr="00E00EF8" w:rsidRDefault="003E050F">
      <w:pPr>
        <w:jc w:val="center"/>
        <w:rPr>
          <w:rFonts w:eastAsia="Times New Roman"/>
          <w:b/>
          <w:i/>
        </w:rPr>
      </w:pPr>
      <w:r w:rsidRPr="00E00EF8">
        <w:rPr>
          <w:rFonts w:eastAsia="Times New Roman"/>
          <w:b/>
          <w:i/>
        </w:rPr>
        <w:t>Modello</w:t>
      </w:r>
      <w:r w:rsidR="00FF61BF" w:rsidRPr="00E00EF8">
        <w:rPr>
          <w:rFonts w:eastAsia="Times New Roman"/>
          <w:b/>
          <w:i/>
        </w:rPr>
        <w:t xml:space="preserve"> da utilizzare per i beneficiari e gli operatori coinvolti nelle attività approvate e finanziate </w:t>
      </w:r>
      <w:r w:rsidRPr="00E00EF8">
        <w:rPr>
          <w:rFonts w:eastAsia="Times New Roman"/>
          <w:b/>
          <w:i/>
        </w:rPr>
        <w:t xml:space="preserve">da ARPAL Umbria - </w:t>
      </w:r>
      <w:r w:rsidR="00FF61BF" w:rsidRPr="00E00EF8">
        <w:rPr>
          <w:rFonts w:eastAsia="Times New Roman"/>
          <w:b/>
          <w:i/>
        </w:rPr>
        <w:t>Programma GOL</w:t>
      </w:r>
    </w:p>
    <w:p w14:paraId="4E1BE082" w14:textId="77777777" w:rsidR="00897B2C" w:rsidRPr="00E00EF8" w:rsidRDefault="00FF61BF">
      <w:pPr>
        <w:jc w:val="center"/>
        <w:rPr>
          <w:rFonts w:eastAsia="Times New Roman"/>
        </w:rPr>
      </w:pPr>
      <w:r w:rsidRPr="00E00EF8">
        <w:rPr>
          <w:rFonts w:eastAsia="Times New Roman"/>
        </w:rPr>
        <w:t>(</w:t>
      </w:r>
      <w:r w:rsidRPr="00E00EF8">
        <w:rPr>
          <w:rFonts w:eastAsia="Times New Roman"/>
          <w:i/>
        </w:rPr>
        <w:t>ex art. 13, Regolamento 2016/679/UE - GDPR</w:t>
      </w:r>
      <w:r w:rsidRPr="00E00EF8">
        <w:rPr>
          <w:rFonts w:eastAsia="Times New Roman"/>
        </w:rPr>
        <w:t>)</w:t>
      </w:r>
    </w:p>
    <w:p w14:paraId="1E80C1E1" w14:textId="77777777" w:rsidR="00897B2C" w:rsidRPr="00E00EF8" w:rsidRDefault="00897B2C">
      <w:pPr>
        <w:rPr>
          <w:rFonts w:eastAsia="Times New Roman"/>
        </w:rPr>
      </w:pPr>
    </w:p>
    <w:p w14:paraId="4C9AA8BC" w14:textId="77777777" w:rsidR="00897B2C" w:rsidRPr="00E00EF8" w:rsidRDefault="00FF61BF">
      <w:pPr>
        <w:jc w:val="both"/>
        <w:rPr>
          <w:rFonts w:eastAsia="Times New Roman"/>
        </w:rPr>
      </w:pPr>
      <w:r w:rsidRPr="00E00EF8">
        <w:rPr>
          <w:rFonts w:eastAsia="Times New Roman"/>
        </w:rPr>
        <w:t>In base al Regolamento 2016/679/UE (</w:t>
      </w:r>
      <w:r w:rsidRPr="00E00EF8">
        <w:rPr>
          <w:rFonts w:eastAsia="Times New Roman"/>
          <w:i/>
        </w:rPr>
        <w:t xml:space="preserve">General Data </w:t>
      </w:r>
      <w:proofErr w:type="spellStart"/>
      <w:r w:rsidRPr="00E00EF8">
        <w:rPr>
          <w:rFonts w:eastAsia="Times New Roman"/>
          <w:i/>
        </w:rPr>
        <w:t>ProtectionRegulation</w:t>
      </w:r>
      <w:proofErr w:type="spellEnd"/>
      <w:r w:rsidRPr="00E00EF8">
        <w:rPr>
          <w:rFonts w:eastAsia="Times New Roman"/>
        </w:rPr>
        <w:t xml:space="preserve"> – GDPR) “</w:t>
      </w:r>
      <w:r w:rsidRPr="00E00EF8">
        <w:rPr>
          <w:rFonts w:eastAsia="Times New Roman"/>
          <w:i/>
        </w:rPr>
        <w:t>ogni persona ha diritto alla protezione dei dati di carattere personale che la riguardano</w:t>
      </w:r>
      <w:r w:rsidRPr="00E00EF8">
        <w:rPr>
          <w:rFonts w:eastAsia="Times New Roman"/>
        </w:rPr>
        <w:t xml:space="preserve">”. </w:t>
      </w:r>
    </w:p>
    <w:p w14:paraId="6447FF86" w14:textId="77777777" w:rsidR="00897B2C" w:rsidRPr="00E00EF8" w:rsidRDefault="00FF61BF">
      <w:pPr>
        <w:jc w:val="both"/>
        <w:rPr>
          <w:rFonts w:eastAsia="Times New Roman"/>
        </w:rPr>
      </w:pPr>
      <w:r w:rsidRPr="00E00EF8">
        <w:rPr>
          <w:rFonts w:eastAsia="Times New Roman"/>
        </w:rPr>
        <w:t>I trattamenti di dati personali sono improntati ai principi di correttezza, liceità e trasparenza, tutelando la riservatezza dell’interessato e i suoi diritti.</w:t>
      </w:r>
    </w:p>
    <w:p w14:paraId="43CDAE69" w14:textId="77777777" w:rsidR="00A56EA6" w:rsidRDefault="00FF61BF">
      <w:pPr>
        <w:jc w:val="both"/>
        <w:rPr>
          <w:rFonts w:eastAsia="Times New Roman"/>
        </w:rPr>
      </w:pPr>
      <w:r w:rsidRPr="00E00EF8">
        <w:rPr>
          <w:rFonts w:eastAsia="Times New Roman"/>
        </w:rPr>
        <w:t xml:space="preserve">Il Titolare del trattamento è </w:t>
      </w:r>
      <w:r w:rsidR="003E050F" w:rsidRPr="00E00EF8">
        <w:rPr>
          <w:rFonts w:eastAsia="Times New Roman"/>
        </w:rPr>
        <w:t xml:space="preserve">ARPAL Umbria Sede </w:t>
      </w:r>
      <w:r w:rsidR="00370D2E" w:rsidRPr="00E00EF8">
        <w:rPr>
          <w:rFonts w:eastAsia="Times New Roman"/>
        </w:rPr>
        <w:t xml:space="preserve">in Via Palermo 86/A Perugia </w:t>
      </w:r>
      <w:r w:rsidR="003E050F" w:rsidRPr="00E00EF8">
        <w:rPr>
          <w:rFonts w:eastAsia="Times New Roman"/>
        </w:rPr>
        <w:t xml:space="preserve">– 06121 Perugia PEC: </w:t>
      </w:r>
      <w:hyperlink r:id="rId21" w:history="1">
        <w:r w:rsidR="0093157E" w:rsidRPr="00E00EF8">
          <w:rPr>
            <w:rStyle w:val="Collegamentoipertestuale"/>
            <w:rFonts w:eastAsia="Times New Roman"/>
          </w:rPr>
          <w:t>arpal@postacert.umbria.it</w:t>
        </w:r>
      </w:hyperlink>
      <w:r w:rsidR="0093157E" w:rsidRPr="00E00EF8">
        <w:rPr>
          <w:rFonts w:eastAsia="Times New Roman"/>
        </w:rPr>
        <w:t>.</w:t>
      </w:r>
    </w:p>
    <w:p w14:paraId="1BD146C5" w14:textId="77777777" w:rsidR="00A56EA6" w:rsidRDefault="0093157E">
      <w:pPr>
        <w:jc w:val="both"/>
        <w:rPr>
          <w:rFonts w:eastAsia="Times New Roman"/>
        </w:rPr>
      </w:pPr>
      <w:r w:rsidRPr="00E00EF8">
        <w:rPr>
          <w:rFonts w:eastAsia="Times New Roman"/>
        </w:rPr>
        <w:t xml:space="preserve"> Il Responsabile della protezione dei dati (RPD) di ARPAL Umbria, ai sensi dell’art. 37 del Regolamento UE 2016/679, con riferimento all’insieme dei trattamenti di dati effettuati dall’Agenzia, è l'avv. Francesco Nesta. </w:t>
      </w:r>
    </w:p>
    <w:p w14:paraId="39229F9B" w14:textId="4694C65D" w:rsidR="003E050F" w:rsidRPr="00E00EF8" w:rsidRDefault="0093157E">
      <w:pPr>
        <w:jc w:val="both"/>
        <w:rPr>
          <w:rFonts w:eastAsia="Times New Roman"/>
        </w:rPr>
      </w:pPr>
      <w:r w:rsidRPr="00E00EF8">
        <w:rPr>
          <w:rFonts w:eastAsia="Times New Roman"/>
        </w:rPr>
        <w:t>Il Responsabile della protezione dei dati (RPD) ha sede presso Palazzo Broletto - Via M. Angeloni 61 – 06124 Perugia. La casella mail, a cui potrà rivolgersi per le questioni relative ai trattamenti di dati che La riguardano, è dpoarpal@regione.umbria.it</w:t>
      </w:r>
    </w:p>
    <w:p w14:paraId="0051D4AE" w14:textId="77777777" w:rsidR="00897B2C" w:rsidRPr="00E00EF8" w:rsidRDefault="00FF61BF">
      <w:pPr>
        <w:jc w:val="both"/>
        <w:rPr>
          <w:rFonts w:eastAsia="Times New Roman"/>
        </w:rPr>
      </w:pPr>
      <w:r w:rsidRPr="00E00EF8">
        <w:rPr>
          <w:rFonts w:eastAsia="Times New Roman"/>
        </w:rPr>
        <w:t>Ai sensi dell’articolo 28 del (</w:t>
      </w:r>
      <w:r w:rsidRPr="00E00EF8">
        <w:rPr>
          <w:rFonts w:eastAsia="Times New Roman"/>
          <w:i/>
        </w:rPr>
        <w:t xml:space="preserve">General Data </w:t>
      </w:r>
      <w:proofErr w:type="spellStart"/>
      <w:r w:rsidRPr="00E00EF8">
        <w:rPr>
          <w:rFonts w:eastAsia="Times New Roman"/>
          <w:i/>
        </w:rPr>
        <w:t>ProtectionRegulation</w:t>
      </w:r>
      <w:proofErr w:type="spellEnd"/>
      <w:r w:rsidRPr="00E00EF8">
        <w:rPr>
          <w:rFonts w:eastAsia="Times New Roman"/>
        </w:rPr>
        <w:t xml:space="preserve"> – GDPR), il Responsabile del trattamento è la Società/Associazione/Ente/Agenzia _______________________________ </w:t>
      </w:r>
      <w:r w:rsidRPr="00E00EF8">
        <w:rPr>
          <w:rFonts w:eastAsia="Times New Roman"/>
          <w:vertAlign w:val="superscript"/>
        </w:rPr>
        <w:t>(1)</w:t>
      </w:r>
      <w:r w:rsidRPr="00E00EF8">
        <w:rPr>
          <w:rFonts w:eastAsia="Times New Roman"/>
        </w:rPr>
        <w:t xml:space="preserve"> “</w:t>
      </w:r>
      <w:r w:rsidRPr="00E00EF8">
        <w:rPr>
          <w:rFonts w:eastAsia="Times New Roman"/>
          <w:i/>
        </w:rPr>
        <w:t>che tratta dati personali per conto del Titolare del trattamento</w:t>
      </w:r>
      <w:r w:rsidRPr="00E00EF8">
        <w:rPr>
          <w:rFonts w:eastAsia="Times New Roman"/>
        </w:rPr>
        <w:t>”, mettendo in atto misure tecniche ed organizzative adeguate in modo tale che il trattamento soddisfi i requisiti del Regolamento 2016/676/UE - GDPR e garantisca la tutela dei diritti dell’Interessato (colui al quale i dati personali si riferiscono).</w:t>
      </w:r>
    </w:p>
    <w:p w14:paraId="5E58C2BE" w14:textId="548AAC9C" w:rsidR="00897B2C" w:rsidRPr="00E00EF8" w:rsidRDefault="00FF61BF">
      <w:pPr>
        <w:jc w:val="both"/>
        <w:rPr>
          <w:rFonts w:eastAsia="Times New Roman"/>
        </w:rPr>
      </w:pPr>
      <w:r w:rsidRPr="00E00EF8">
        <w:rPr>
          <w:rFonts w:eastAsia="Times New Roman"/>
        </w:rPr>
        <w:t>Il “</w:t>
      </w:r>
      <w:r w:rsidRPr="00E00EF8">
        <w:rPr>
          <w:rFonts w:eastAsia="Times New Roman"/>
          <w:i/>
        </w:rPr>
        <w:t>punto di contatto</w:t>
      </w:r>
      <w:r w:rsidRPr="00E00EF8">
        <w:rPr>
          <w:rFonts w:eastAsia="Times New Roman"/>
        </w:rPr>
        <w:t xml:space="preserve">” del Responsabile del trattamento o il Responsabile della Protezione dei dati / </w:t>
      </w:r>
      <w:r w:rsidRPr="00E00EF8">
        <w:rPr>
          <w:rFonts w:eastAsia="Times New Roman"/>
          <w:i/>
        </w:rPr>
        <w:t xml:space="preserve">Data </w:t>
      </w:r>
      <w:proofErr w:type="spellStart"/>
      <w:r w:rsidRPr="00E00EF8">
        <w:rPr>
          <w:rFonts w:eastAsia="Times New Roman"/>
          <w:i/>
        </w:rPr>
        <w:t>Protection</w:t>
      </w:r>
      <w:proofErr w:type="spellEnd"/>
      <w:r w:rsidR="00A56EA6">
        <w:rPr>
          <w:rFonts w:eastAsia="Times New Roman"/>
          <w:i/>
        </w:rPr>
        <w:t xml:space="preserve"> </w:t>
      </w:r>
      <w:proofErr w:type="spellStart"/>
      <w:r w:rsidRPr="00E00EF8">
        <w:rPr>
          <w:rFonts w:eastAsia="Times New Roman"/>
          <w:i/>
        </w:rPr>
        <w:t>Officer</w:t>
      </w:r>
      <w:proofErr w:type="spellEnd"/>
      <w:r w:rsidRPr="00E00EF8">
        <w:rPr>
          <w:rFonts w:eastAsia="Times New Roman"/>
        </w:rPr>
        <w:t xml:space="preserve">, ove designato, a cui potrà rivolgersi per le questioni relative ai trattamenti di dati che La riguardano, è ___________________________________________________________________________ </w:t>
      </w:r>
      <w:r w:rsidRPr="00E00EF8">
        <w:rPr>
          <w:rFonts w:eastAsia="Times New Roman"/>
          <w:vertAlign w:val="superscript"/>
        </w:rPr>
        <w:t>(2).</w:t>
      </w:r>
    </w:p>
    <w:p w14:paraId="0E33E153" w14:textId="77777777" w:rsidR="00897B2C" w:rsidRPr="00E00EF8" w:rsidRDefault="00FF61BF">
      <w:pPr>
        <w:jc w:val="both"/>
        <w:rPr>
          <w:rFonts w:eastAsia="Times New Roman"/>
        </w:rPr>
      </w:pPr>
      <w:r w:rsidRPr="00E00EF8">
        <w:rPr>
          <w:rFonts w:eastAsia="Times New Roman"/>
        </w:rPr>
        <w:t xml:space="preserve">I dati personali sono trattati per l’espletamento dell’attività approvata </w:t>
      </w:r>
      <w:r w:rsidR="0093157E" w:rsidRPr="00E00EF8">
        <w:rPr>
          <w:rFonts w:eastAsia="Times New Roman"/>
        </w:rPr>
        <w:t xml:space="preserve">e finanziata da ARPAL Umbria </w:t>
      </w:r>
      <w:r w:rsidRPr="00E00EF8">
        <w:rPr>
          <w:rFonts w:eastAsia="Times New Roman"/>
        </w:rPr>
        <w:t xml:space="preserve"> giust</w:t>
      </w:r>
      <w:r w:rsidR="0093157E" w:rsidRPr="00E00EF8">
        <w:rPr>
          <w:rFonts w:eastAsia="Times New Roman"/>
        </w:rPr>
        <w:t xml:space="preserve">o </w:t>
      </w:r>
      <w:r w:rsidRPr="00E00EF8">
        <w:rPr>
          <w:rFonts w:eastAsia="Times New Roman"/>
        </w:rPr>
        <w:t>D.D. di riferimento n. __________ del _______________, per le connesse finalità amministrative e contabili, nonché per assicurare lo svolgimento da parte dell’Amministrazione regionale delle funzioni di monitoraggio, valutazione, sorveglianza e controllo delle attività approvate e finanziate dalla stessa, mediante l’inserimento dei dati personali dei destinatari e degli operatori coinvolti nelle predette attività negli applicativi informatici deputati alla gestione delle attività stesse. La base giuridica del trattamento (ai sensi degli articoli 6 e/o 9 del Regolamento 2016/679/UE) è rappresentata dalla normativa in materia di PNRR e dalla normativa nazionale ed europea di settore in materia di fondi strutturali.</w:t>
      </w:r>
    </w:p>
    <w:p w14:paraId="7757D709" w14:textId="77777777" w:rsidR="00897B2C" w:rsidRPr="00E00EF8" w:rsidRDefault="00FF61BF">
      <w:pPr>
        <w:jc w:val="both"/>
        <w:rPr>
          <w:rFonts w:eastAsia="Times New Roman"/>
        </w:rPr>
      </w:pPr>
      <w:r w:rsidRPr="00E00EF8">
        <w:rPr>
          <w:rFonts w:eastAsia="Times New Roman"/>
        </w:rPr>
        <w:t>I dati raccolti potranno essere trattati inoltre a fini di archiviazione (protocollo e conservazione documentale) nonché, in forma aggregata, a fini statistici, in conformità all’art. 89 del Regolamento 2016/679/UE – GDPR.</w:t>
      </w:r>
    </w:p>
    <w:p w14:paraId="7FE162B6" w14:textId="77777777" w:rsidR="00897B2C" w:rsidRPr="00E00EF8" w:rsidRDefault="00FF61BF">
      <w:pPr>
        <w:jc w:val="both"/>
        <w:rPr>
          <w:rFonts w:eastAsia="Times New Roman"/>
        </w:rPr>
      </w:pPr>
      <w:r w:rsidRPr="00E00EF8">
        <w:rPr>
          <w:rFonts w:eastAsia="Times New Roman"/>
        </w:rPr>
        <w:t>I dati personali, trattati da persone autorizzate, non saranno comunicati né diffusi, salvi i casi previsti dalla normativa vigente. La gestione dei dati è informatizzata e manuale.</w:t>
      </w:r>
    </w:p>
    <w:p w14:paraId="0494D66F" w14:textId="77777777" w:rsidR="00897B2C" w:rsidRPr="00E00EF8" w:rsidRDefault="00FF61BF">
      <w:pPr>
        <w:jc w:val="both"/>
        <w:rPr>
          <w:rFonts w:eastAsia="Times New Roman"/>
        </w:rPr>
      </w:pPr>
      <w:r w:rsidRPr="00E00EF8">
        <w:rPr>
          <w:rFonts w:eastAsia="Times New Roman"/>
        </w:rPr>
        <w:t>Il periodo di conservazione, ai sensi dell’articolo 5, par. 1, lett. e) del Regolamento 2016/679/UE, è determinato in base alla vigente normativa nazionale ed europea di settore in materia di fondi strutturali e, in ogni caso, non supera il tempo necessario al conseguimento delle finalità per cui i dati sono raccolti e successivamente trattati.</w:t>
      </w:r>
    </w:p>
    <w:p w14:paraId="5CF30C9B" w14:textId="77777777" w:rsidR="00897B2C" w:rsidRPr="00E00EF8" w:rsidRDefault="00FF61BF">
      <w:pPr>
        <w:jc w:val="both"/>
        <w:rPr>
          <w:rFonts w:eastAsia="Times New Roman"/>
        </w:rPr>
      </w:pPr>
      <w:r w:rsidRPr="00E00EF8">
        <w:rPr>
          <w:rFonts w:eastAsia="Times New Roman"/>
        </w:rPr>
        <w:lastRenderedPageBreak/>
        <w:t>Le competono i diritti previsti dal Regolamento 2016/679/UE e, in particolare, potrà chiedere al Titolare del trattamento l’accesso ai dati personali che La riguardano, la rettifica, l’integrazione o, ricorrendone gli estremi, la cancellazione o la limitazione del trattamento, ovvero opporsi al loro trattamento.</w:t>
      </w:r>
    </w:p>
    <w:p w14:paraId="73377D8F" w14:textId="77777777" w:rsidR="00897B2C" w:rsidRPr="00E00EF8" w:rsidRDefault="00FF61BF">
      <w:pPr>
        <w:jc w:val="both"/>
        <w:rPr>
          <w:rFonts w:eastAsia="Times New Roman"/>
        </w:rPr>
      </w:pPr>
      <w:r w:rsidRPr="00E00EF8">
        <w:rPr>
          <w:rFonts w:eastAsia="Times New Roman"/>
        </w:rPr>
        <w:t xml:space="preserve">Ha diritto di proporre reclamo, ai sensi dell’articolo 77 del Regolamento 2016/679/UE, al Garante per la protezione dei dati personali con sede in Piazza Venezia n. 11, 00187 – ROMA, ovvero ad altra autorità europea di controllo competente. </w:t>
      </w:r>
    </w:p>
    <w:p w14:paraId="32D8BC54" w14:textId="77777777" w:rsidR="00897B2C" w:rsidRPr="00E00EF8" w:rsidRDefault="00FF61BF">
      <w:pPr>
        <w:jc w:val="both"/>
        <w:rPr>
          <w:rFonts w:eastAsia="Times New Roman"/>
        </w:rPr>
      </w:pPr>
      <w:r w:rsidRPr="00E00EF8">
        <w:rPr>
          <w:rFonts w:eastAsia="Times New Roman"/>
        </w:rPr>
        <w:t xml:space="preserve">Il conferimento dei dati è necessario per la Sua partecipazione all’attività approvata e finanziata dall’Amministrazione regionale, giusta/o DGR/DDR già citata/o, nonché per l’adempimento di obblighi di legge a cui è soggetto il Responsabile del trattamento, previsti da normative regionali, nazionali ed europee per l’accesso ai finanziamenti pubblici in materia di fondi strutturali (normativa in materia di PNRR, in particolare Reg. (UE) 2021/241 e decreto legge n. 77 del 31/05/2021, come modificato dalla legge 29 luglio 2021, n. 108). Il mancato conferimento dei dati personali non consentirà la partecipazione all’attività approvata e finanziata </w:t>
      </w:r>
      <w:r w:rsidR="0093157E" w:rsidRPr="00E00EF8">
        <w:rPr>
          <w:rFonts w:eastAsia="Times New Roman"/>
        </w:rPr>
        <w:t>da ARPAL Umbria</w:t>
      </w:r>
      <w:r w:rsidRPr="00E00EF8">
        <w:rPr>
          <w:rFonts w:eastAsia="Times New Roman"/>
        </w:rPr>
        <w:t>, giust</w:t>
      </w:r>
      <w:r w:rsidR="0093157E" w:rsidRPr="00E00EF8">
        <w:rPr>
          <w:rFonts w:eastAsia="Times New Roman"/>
        </w:rPr>
        <w:t>o D.D.</w:t>
      </w:r>
      <w:r w:rsidRPr="00E00EF8">
        <w:rPr>
          <w:rFonts w:eastAsia="Times New Roman"/>
        </w:rPr>
        <w:t xml:space="preserve"> di cui sopra. </w:t>
      </w:r>
    </w:p>
    <w:p w14:paraId="3FBDB337" w14:textId="77777777" w:rsidR="00897B2C" w:rsidRPr="00E00EF8" w:rsidRDefault="00897B2C">
      <w:pPr>
        <w:spacing w:after="120"/>
        <w:rPr>
          <w:rFonts w:eastAsia="Times New Roman"/>
        </w:rPr>
      </w:pPr>
    </w:p>
    <w:p w14:paraId="6B911081" w14:textId="77777777" w:rsidR="00897B2C" w:rsidRPr="00E00EF8" w:rsidRDefault="00FF61BF">
      <w:pPr>
        <w:rPr>
          <w:rFonts w:eastAsia="Times New Roman"/>
        </w:rPr>
      </w:pPr>
      <w:r w:rsidRPr="00E00EF8">
        <w:rPr>
          <w:rFonts w:eastAsia="Times New Roman"/>
        </w:rPr>
        <w:t>_______________________________________________________________________</w:t>
      </w:r>
    </w:p>
    <w:p w14:paraId="373328AA" w14:textId="77777777" w:rsidR="00897B2C" w:rsidRPr="00E00EF8" w:rsidRDefault="00FF61BF">
      <w:pPr>
        <w:jc w:val="both"/>
        <w:rPr>
          <w:rFonts w:eastAsia="Times New Roman"/>
          <w:sz w:val="18"/>
          <w:szCs w:val="18"/>
        </w:rPr>
      </w:pPr>
      <w:r w:rsidRPr="00E00EF8">
        <w:rPr>
          <w:rFonts w:eastAsia="Times New Roman"/>
          <w:vertAlign w:val="superscript"/>
        </w:rPr>
        <w:t>(1</w:t>
      </w:r>
      <w:r w:rsidRPr="00E00EF8">
        <w:rPr>
          <w:rFonts w:eastAsia="Times New Roman"/>
          <w:sz w:val="18"/>
          <w:szCs w:val="18"/>
          <w:vertAlign w:val="superscript"/>
        </w:rPr>
        <w:t xml:space="preserve">) </w:t>
      </w:r>
      <w:r w:rsidRPr="00E00EF8">
        <w:rPr>
          <w:rFonts w:eastAsia="Times New Roman"/>
          <w:sz w:val="18"/>
          <w:szCs w:val="18"/>
        </w:rPr>
        <w:t>Inserire la Società/Associazione/Ente/Agenzia come indicata nell’Atto di adesione.</w:t>
      </w:r>
    </w:p>
    <w:p w14:paraId="40ABC8B7" w14:textId="43B1713F" w:rsidR="00897B2C" w:rsidRPr="00E00EF8" w:rsidRDefault="00FF61BF">
      <w:pPr>
        <w:jc w:val="both"/>
        <w:rPr>
          <w:rFonts w:eastAsia="Times New Roman"/>
          <w:sz w:val="18"/>
          <w:szCs w:val="18"/>
        </w:rPr>
      </w:pPr>
      <w:r w:rsidRPr="00E00EF8">
        <w:rPr>
          <w:rFonts w:eastAsia="Times New Roman"/>
          <w:sz w:val="18"/>
          <w:szCs w:val="18"/>
          <w:vertAlign w:val="superscript"/>
        </w:rPr>
        <w:t xml:space="preserve">(2) </w:t>
      </w:r>
      <w:r w:rsidRPr="00E00EF8">
        <w:rPr>
          <w:rFonts w:eastAsia="Times New Roman"/>
          <w:sz w:val="18"/>
          <w:szCs w:val="18"/>
        </w:rPr>
        <w:t>Compilare indicando l’ufficio e il relativo indirizzo e-mail del proprio “</w:t>
      </w:r>
      <w:r w:rsidRPr="00E00EF8">
        <w:rPr>
          <w:rFonts w:eastAsia="Times New Roman"/>
          <w:i/>
          <w:sz w:val="18"/>
          <w:szCs w:val="18"/>
        </w:rPr>
        <w:t>punto di contatto</w:t>
      </w:r>
      <w:r w:rsidRPr="00E00EF8">
        <w:rPr>
          <w:rFonts w:eastAsia="Times New Roman"/>
          <w:sz w:val="18"/>
          <w:szCs w:val="18"/>
        </w:rPr>
        <w:t xml:space="preserve">” oppure il Responsabile della protezione dei dati / </w:t>
      </w:r>
      <w:r w:rsidRPr="00E00EF8">
        <w:rPr>
          <w:rFonts w:eastAsia="Times New Roman"/>
          <w:i/>
          <w:sz w:val="18"/>
          <w:szCs w:val="18"/>
        </w:rPr>
        <w:t xml:space="preserve">Data </w:t>
      </w:r>
      <w:proofErr w:type="spellStart"/>
      <w:r w:rsidRPr="00E00EF8">
        <w:rPr>
          <w:rFonts w:eastAsia="Times New Roman"/>
          <w:i/>
          <w:sz w:val="18"/>
          <w:szCs w:val="18"/>
        </w:rPr>
        <w:t>Protection</w:t>
      </w:r>
      <w:proofErr w:type="spellEnd"/>
      <w:r w:rsidR="00A56EA6">
        <w:rPr>
          <w:rFonts w:eastAsia="Times New Roman"/>
          <w:i/>
          <w:sz w:val="18"/>
          <w:szCs w:val="18"/>
        </w:rPr>
        <w:t xml:space="preserve"> </w:t>
      </w:r>
      <w:proofErr w:type="spellStart"/>
      <w:r w:rsidRPr="00E00EF8">
        <w:rPr>
          <w:rFonts w:eastAsia="Times New Roman"/>
          <w:i/>
          <w:sz w:val="18"/>
          <w:szCs w:val="18"/>
        </w:rPr>
        <w:t>Officer</w:t>
      </w:r>
      <w:proofErr w:type="spellEnd"/>
      <w:r w:rsidR="00990F5D">
        <w:rPr>
          <w:rFonts w:eastAsia="Times New Roman"/>
          <w:i/>
          <w:sz w:val="18"/>
          <w:szCs w:val="18"/>
        </w:rPr>
        <w:t xml:space="preserve"> </w:t>
      </w:r>
      <w:r w:rsidRPr="00E00EF8">
        <w:rPr>
          <w:rFonts w:eastAsia="Times New Roman"/>
          <w:sz w:val="18"/>
          <w:szCs w:val="18"/>
        </w:rPr>
        <w:t>e relativo indirizzo e-mail,</w:t>
      </w:r>
      <w:r w:rsidR="00990F5D">
        <w:rPr>
          <w:rFonts w:eastAsia="Times New Roman"/>
          <w:sz w:val="18"/>
          <w:szCs w:val="18"/>
        </w:rPr>
        <w:t xml:space="preserve"> </w:t>
      </w:r>
      <w:r w:rsidRPr="00E00EF8">
        <w:rPr>
          <w:rFonts w:eastAsia="Times New Roman"/>
          <w:sz w:val="18"/>
          <w:szCs w:val="18"/>
        </w:rPr>
        <w:t xml:space="preserve">laddove designato ricorrendo le condizioni previste dall’art. 37 par. 1, del GDPR, per l’esercizio dei diritti dell’interessato di cui al capo III del Regolamento 2016/679/UE – GDPR. </w:t>
      </w:r>
    </w:p>
    <w:sectPr w:rsidR="00897B2C" w:rsidRPr="00E00EF8" w:rsidSect="00A56344">
      <w:footerReference w:type="default" r:id="rId22"/>
      <w:pgSz w:w="11906" w:h="16838"/>
      <w:pgMar w:top="851" w:right="1140" w:bottom="1418" w:left="11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6DA3C" w14:textId="77777777" w:rsidR="00C94E67" w:rsidRDefault="00C94E67">
      <w:pPr>
        <w:spacing w:after="0" w:line="240" w:lineRule="auto"/>
      </w:pPr>
      <w:r>
        <w:separator/>
      </w:r>
    </w:p>
  </w:endnote>
  <w:endnote w:type="continuationSeparator" w:id="0">
    <w:p w14:paraId="2E8960A8" w14:textId="77777777" w:rsidR="00C94E67" w:rsidRDefault="00C9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283454"/>
      <w:docPartObj>
        <w:docPartGallery w:val="Page Numbers (Bottom of Page)"/>
        <w:docPartUnique/>
      </w:docPartObj>
    </w:sdtPr>
    <w:sdtContent>
      <w:p w14:paraId="18310F42" w14:textId="77777777" w:rsidR="00F94573" w:rsidRDefault="00000000">
        <w:pPr>
          <w:pStyle w:val="Pidipagina"/>
          <w:jc w:val="right"/>
        </w:pPr>
        <w:r>
          <w:fldChar w:fldCharType="begin"/>
        </w:r>
        <w:r>
          <w:instrText xml:space="preserve"> PAGE   \* MERGEFORMAT </w:instrText>
        </w:r>
        <w:r>
          <w:fldChar w:fldCharType="separate"/>
        </w:r>
        <w:r w:rsidR="00BC182D">
          <w:rPr>
            <w:noProof/>
          </w:rPr>
          <w:t>1</w:t>
        </w:r>
        <w:r>
          <w:rPr>
            <w:noProof/>
          </w:rPr>
          <w:fldChar w:fldCharType="end"/>
        </w:r>
      </w:p>
    </w:sdtContent>
  </w:sdt>
  <w:p w14:paraId="2D230835" w14:textId="77777777" w:rsidR="00F94573" w:rsidRDefault="00F94573">
    <w:pPr>
      <w:pBdr>
        <w:top w:val="nil"/>
        <w:left w:val="nil"/>
        <w:bottom w:val="nil"/>
        <w:right w:val="nil"/>
        <w:between w:val="nil"/>
      </w:pBdr>
      <w:tabs>
        <w:tab w:val="center" w:pos="4819"/>
        <w:tab w:val="right" w:pos="9638"/>
      </w:tabs>
      <w:spacing w:after="0" w:line="240" w:lineRule="auto"/>
      <w:ind w:right="360"/>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86A87" w14:textId="77777777" w:rsidR="00C94E67" w:rsidRDefault="00C94E67">
      <w:pPr>
        <w:spacing w:after="0" w:line="240" w:lineRule="auto"/>
      </w:pPr>
      <w:r>
        <w:separator/>
      </w:r>
    </w:p>
  </w:footnote>
  <w:footnote w:type="continuationSeparator" w:id="0">
    <w:p w14:paraId="475ED79E" w14:textId="77777777" w:rsidR="00C94E67" w:rsidRDefault="00C94E67">
      <w:pPr>
        <w:spacing w:after="0" w:line="240" w:lineRule="auto"/>
      </w:pPr>
      <w:r>
        <w:continuationSeparator/>
      </w:r>
    </w:p>
  </w:footnote>
  <w:footnote w:id="1">
    <w:p w14:paraId="42B1A9C8" w14:textId="77777777" w:rsidR="00F94573" w:rsidRDefault="00F94573">
      <w:pPr>
        <w:pBdr>
          <w:top w:val="nil"/>
          <w:left w:val="nil"/>
          <w:bottom w:val="nil"/>
          <w:right w:val="nil"/>
          <w:between w:val="nil"/>
        </w:pBdr>
        <w:spacing w:after="0" w:line="240" w:lineRule="auto"/>
        <w:rPr>
          <w:rFonts w:ascii="Garamond" w:eastAsia="Garamond" w:hAnsi="Garamond" w:cs="Garamond"/>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079"/>
    <w:multiLevelType w:val="hybridMultilevel"/>
    <w:tmpl w:val="41C824DC"/>
    <w:lvl w:ilvl="0" w:tplc="CC242E68">
      <w:start w:val="1"/>
      <w:numFmt w:val="bullet"/>
      <w:lvlText w:val="-"/>
      <w:lvlJc w:val="left"/>
      <w:pPr>
        <w:ind w:left="360" w:hanging="360"/>
      </w:pPr>
      <w:rPr>
        <w:rFonts w:ascii="Symbol" w:hAnsi="Symbol"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15:restartNumberingAfterBreak="0">
    <w:nsid w:val="1595225D"/>
    <w:multiLevelType w:val="multilevel"/>
    <w:tmpl w:val="10C49F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30F4BB9"/>
    <w:multiLevelType w:val="multilevel"/>
    <w:tmpl w:val="64188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3438E5"/>
    <w:multiLevelType w:val="multilevel"/>
    <w:tmpl w:val="BB9E1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0002650"/>
    <w:multiLevelType w:val="multilevel"/>
    <w:tmpl w:val="033C95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39255A"/>
    <w:multiLevelType w:val="multilevel"/>
    <w:tmpl w:val="3EB28EC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D43703D"/>
    <w:multiLevelType w:val="multilevel"/>
    <w:tmpl w:val="4B2A15EC"/>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F00000B"/>
    <w:multiLevelType w:val="hybridMultilevel"/>
    <w:tmpl w:val="005ADD62"/>
    <w:lvl w:ilvl="0" w:tplc="8F366F7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70226629">
    <w:abstractNumId w:val="3"/>
  </w:num>
  <w:num w:numId="2" w16cid:durableId="989286865">
    <w:abstractNumId w:val="4"/>
  </w:num>
  <w:num w:numId="3" w16cid:durableId="483819483">
    <w:abstractNumId w:val="6"/>
  </w:num>
  <w:num w:numId="4" w16cid:durableId="1728916800">
    <w:abstractNumId w:val="2"/>
  </w:num>
  <w:num w:numId="5" w16cid:durableId="1560820279">
    <w:abstractNumId w:val="1"/>
  </w:num>
  <w:num w:numId="6" w16cid:durableId="563686353">
    <w:abstractNumId w:val="5"/>
  </w:num>
  <w:num w:numId="7" w16cid:durableId="900018218">
    <w:abstractNumId w:val="7"/>
  </w:num>
  <w:num w:numId="8" w16cid:durableId="2138404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2C"/>
    <w:rsid w:val="00002DE7"/>
    <w:rsid w:val="00031C05"/>
    <w:rsid w:val="000337E6"/>
    <w:rsid w:val="000501DE"/>
    <w:rsid w:val="0005727A"/>
    <w:rsid w:val="00065AE6"/>
    <w:rsid w:val="00065C22"/>
    <w:rsid w:val="000718A3"/>
    <w:rsid w:val="00097B72"/>
    <w:rsid w:val="00107416"/>
    <w:rsid w:val="00123164"/>
    <w:rsid w:val="001438F5"/>
    <w:rsid w:val="00146C3F"/>
    <w:rsid w:val="00162740"/>
    <w:rsid w:val="0016706D"/>
    <w:rsid w:val="001776D1"/>
    <w:rsid w:val="0018410E"/>
    <w:rsid w:val="0019155F"/>
    <w:rsid w:val="001F1B32"/>
    <w:rsid w:val="001F7D43"/>
    <w:rsid w:val="00205CC1"/>
    <w:rsid w:val="00215D41"/>
    <w:rsid w:val="00273A0A"/>
    <w:rsid w:val="002A4A7D"/>
    <w:rsid w:val="002F3E6B"/>
    <w:rsid w:val="00331597"/>
    <w:rsid w:val="00363911"/>
    <w:rsid w:val="00364C2D"/>
    <w:rsid w:val="00370D2E"/>
    <w:rsid w:val="00376EB3"/>
    <w:rsid w:val="00393303"/>
    <w:rsid w:val="00396E87"/>
    <w:rsid w:val="003A03B4"/>
    <w:rsid w:val="003A0604"/>
    <w:rsid w:val="003E050F"/>
    <w:rsid w:val="003E22C5"/>
    <w:rsid w:val="003F2375"/>
    <w:rsid w:val="0040704D"/>
    <w:rsid w:val="00456FFC"/>
    <w:rsid w:val="0048549B"/>
    <w:rsid w:val="004B43C1"/>
    <w:rsid w:val="004D1360"/>
    <w:rsid w:val="00520CFB"/>
    <w:rsid w:val="005218F0"/>
    <w:rsid w:val="005221E5"/>
    <w:rsid w:val="0053078F"/>
    <w:rsid w:val="0053485E"/>
    <w:rsid w:val="00535D6F"/>
    <w:rsid w:val="00564235"/>
    <w:rsid w:val="00585529"/>
    <w:rsid w:val="0059620A"/>
    <w:rsid w:val="005B04A4"/>
    <w:rsid w:val="005E2F20"/>
    <w:rsid w:val="005F332E"/>
    <w:rsid w:val="005F537C"/>
    <w:rsid w:val="005F6204"/>
    <w:rsid w:val="00614741"/>
    <w:rsid w:val="00647CC5"/>
    <w:rsid w:val="00647F40"/>
    <w:rsid w:val="006955BD"/>
    <w:rsid w:val="006C59CC"/>
    <w:rsid w:val="006D5DC8"/>
    <w:rsid w:val="006F2C91"/>
    <w:rsid w:val="00701E4D"/>
    <w:rsid w:val="00707585"/>
    <w:rsid w:val="007D34F6"/>
    <w:rsid w:val="00806C95"/>
    <w:rsid w:val="00810841"/>
    <w:rsid w:val="00811FCE"/>
    <w:rsid w:val="008569B5"/>
    <w:rsid w:val="0089531A"/>
    <w:rsid w:val="00897B2C"/>
    <w:rsid w:val="008A1AF7"/>
    <w:rsid w:val="008E7342"/>
    <w:rsid w:val="008F6311"/>
    <w:rsid w:val="0093157E"/>
    <w:rsid w:val="0093791C"/>
    <w:rsid w:val="00990F5D"/>
    <w:rsid w:val="009A0C41"/>
    <w:rsid w:val="009B3D10"/>
    <w:rsid w:val="009C2DEB"/>
    <w:rsid w:val="009C6174"/>
    <w:rsid w:val="00A00D19"/>
    <w:rsid w:val="00A56344"/>
    <w:rsid w:val="00A56EA6"/>
    <w:rsid w:val="00A72D11"/>
    <w:rsid w:val="00A75675"/>
    <w:rsid w:val="00AD4D9F"/>
    <w:rsid w:val="00AE1B60"/>
    <w:rsid w:val="00AF1A67"/>
    <w:rsid w:val="00B43806"/>
    <w:rsid w:val="00B50634"/>
    <w:rsid w:val="00B74505"/>
    <w:rsid w:val="00B750F5"/>
    <w:rsid w:val="00B9733B"/>
    <w:rsid w:val="00BA64CA"/>
    <w:rsid w:val="00BC182D"/>
    <w:rsid w:val="00BC21E8"/>
    <w:rsid w:val="00BE17F1"/>
    <w:rsid w:val="00BE343B"/>
    <w:rsid w:val="00BF2A81"/>
    <w:rsid w:val="00BF3EE0"/>
    <w:rsid w:val="00BF4408"/>
    <w:rsid w:val="00C244EB"/>
    <w:rsid w:val="00C36FE1"/>
    <w:rsid w:val="00C50C8D"/>
    <w:rsid w:val="00C82953"/>
    <w:rsid w:val="00C829BB"/>
    <w:rsid w:val="00C94E67"/>
    <w:rsid w:val="00CA5C8D"/>
    <w:rsid w:val="00CC7969"/>
    <w:rsid w:val="00D21B23"/>
    <w:rsid w:val="00D929EA"/>
    <w:rsid w:val="00DB7064"/>
    <w:rsid w:val="00DD20F6"/>
    <w:rsid w:val="00E00EF8"/>
    <w:rsid w:val="00E21C9D"/>
    <w:rsid w:val="00E427C1"/>
    <w:rsid w:val="00E42AB5"/>
    <w:rsid w:val="00E9447D"/>
    <w:rsid w:val="00E96F41"/>
    <w:rsid w:val="00EC63AA"/>
    <w:rsid w:val="00F07B83"/>
    <w:rsid w:val="00F35570"/>
    <w:rsid w:val="00F94573"/>
    <w:rsid w:val="00F952FF"/>
    <w:rsid w:val="00FA6B06"/>
    <w:rsid w:val="00FE1F2A"/>
    <w:rsid w:val="00FF61B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2C8F0"/>
  <w15:docId w15:val="{C43B2DFE-1D4A-4511-99B4-99C80137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7A0C"/>
  </w:style>
  <w:style w:type="paragraph" w:styleId="Titolo1">
    <w:name w:val="heading 1"/>
    <w:basedOn w:val="Normale"/>
    <w:next w:val="Normale"/>
    <w:link w:val="Titolo1Carattere"/>
    <w:uiPriority w:val="9"/>
    <w:qFormat/>
    <w:rsid w:val="00821342"/>
    <w:pPr>
      <w:keepNext/>
      <w:keepLines/>
      <w:spacing w:before="360" w:after="240" w:line="276" w:lineRule="auto"/>
      <w:jc w:val="both"/>
      <w:outlineLvl w:val="0"/>
    </w:pPr>
    <w:rPr>
      <w:rFonts w:ascii="Garamond" w:eastAsiaTheme="majorEastAsia" w:hAnsi="Garamond" w:cs="Times New Roman"/>
      <w:b/>
      <w:color w:val="2F5496" w:themeColor="accent1" w:themeShade="BF"/>
      <w:sz w:val="28"/>
      <w:szCs w:val="24"/>
    </w:rPr>
  </w:style>
  <w:style w:type="paragraph" w:styleId="Titolo2">
    <w:name w:val="heading 2"/>
    <w:basedOn w:val="Normale"/>
    <w:next w:val="Normale"/>
    <w:link w:val="Titolo2Carattere"/>
    <w:uiPriority w:val="9"/>
    <w:semiHidden/>
    <w:unhideWhenUsed/>
    <w:qFormat/>
    <w:rsid w:val="00821342"/>
    <w:pPr>
      <w:keepNext/>
      <w:keepLines/>
      <w:spacing w:before="40" w:after="120"/>
      <w:outlineLvl w:val="1"/>
    </w:pPr>
    <w:rPr>
      <w:rFonts w:ascii="Garamond" w:eastAsiaTheme="majorEastAsia" w:hAnsi="Garamond" w:cstheme="majorBidi"/>
      <w:b/>
      <w:color w:val="2F5496" w:themeColor="accent1" w:themeShade="BF"/>
      <w:sz w:val="26"/>
      <w:szCs w:val="26"/>
    </w:rPr>
  </w:style>
  <w:style w:type="paragraph" w:styleId="Titolo3">
    <w:name w:val="heading 3"/>
    <w:basedOn w:val="Normale"/>
    <w:next w:val="Normale"/>
    <w:link w:val="Titolo3Carattere"/>
    <w:uiPriority w:val="9"/>
    <w:semiHidden/>
    <w:unhideWhenUsed/>
    <w:qFormat/>
    <w:rsid w:val="008B658D"/>
    <w:pPr>
      <w:keepNext/>
      <w:keepLines/>
      <w:spacing w:before="40" w:after="120"/>
      <w:outlineLvl w:val="2"/>
    </w:pPr>
    <w:rPr>
      <w:rFonts w:ascii="Garamond" w:eastAsiaTheme="majorEastAsia" w:hAnsi="Garamond" w:cstheme="majorBidi"/>
      <w:b/>
      <w:color w:val="2F5496" w:themeColor="accent1" w:themeShade="BF"/>
      <w:sz w:val="24"/>
      <w:szCs w:val="24"/>
    </w:rPr>
  </w:style>
  <w:style w:type="paragraph" w:styleId="Titolo4">
    <w:name w:val="heading 4"/>
    <w:basedOn w:val="Normale"/>
    <w:next w:val="Normale"/>
    <w:uiPriority w:val="9"/>
    <w:semiHidden/>
    <w:unhideWhenUsed/>
    <w:qFormat/>
    <w:rsid w:val="003F2375"/>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3F2375"/>
    <w:pPr>
      <w:keepNext/>
      <w:keepLines/>
      <w:spacing w:before="220" w:after="40"/>
      <w:outlineLvl w:val="4"/>
    </w:pPr>
    <w:rPr>
      <w:b/>
    </w:rPr>
  </w:style>
  <w:style w:type="paragraph" w:styleId="Titolo6">
    <w:name w:val="heading 6"/>
    <w:basedOn w:val="Normale"/>
    <w:next w:val="Normale"/>
    <w:uiPriority w:val="9"/>
    <w:semiHidden/>
    <w:unhideWhenUsed/>
    <w:qFormat/>
    <w:rsid w:val="003F237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3F2375"/>
    <w:tblPr>
      <w:tblCellMar>
        <w:top w:w="0" w:type="dxa"/>
        <w:left w:w="0" w:type="dxa"/>
        <w:bottom w:w="0" w:type="dxa"/>
        <w:right w:w="0" w:type="dxa"/>
      </w:tblCellMar>
    </w:tblPr>
  </w:style>
  <w:style w:type="paragraph" w:styleId="Titolo">
    <w:name w:val="Title"/>
    <w:basedOn w:val="Normale"/>
    <w:next w:val="Normale"/>
    <w:uiPriority w:val="10"/>
    <w:qFormat/>
    <w:rsid w:val="003F2375"/>
    <w:pPr>
      <w:keepNext/>
      <w:keepLines/>
      <w:spacing w:before="480" w:after="120"/>
    </w:pPr>
    <w:rPr>
      <w:b/>
      <w:sz w:val="72"/>
      <w:szCs w:val="72"/>
    </w:rPr>
  </w:style>
  <w:style w:type="table" w:customStyle="1" w:styleId="TableNormal0">
    <w:name w:val="Table Normal"/>
    <w:rsid w:val="003F2375"/>
    <w:tblPr>
      <w:tblCellMar>
        <w:top w:w="0" w:type="dxa"/>
        <w:left w:w="0" w:type="dxa"/>
        <w:bottom w:w="0" w:type="dxa"/>
        <w:right w:w="0" w:type="dxa"/>
      </w:tblCellMar>
    </w:tblPr>
  </w:style>
  <w:style w:type="table" w:customStyle="1" w:styleId="TableNormal1">
    <w:name w:val="Table Normal"/>
    <w:rsid w:val="003F2375"/>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074E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74E8F"/>
    <w:rPr>
      <w:rFonts w:ascii="Segoe UI" w:hAnsi="Segoe UI" w:cs="Segoe UI"/>
      <w:sz w:val="18"/>
      <w:szCs w:val="18"/>
    </w:rPr>
  </w:style>
  <w:style w:type="paragraph" w:styleId="Paragrafoelenco">
    <w:name w:val="List Paragraph"/>
    <w:aliases w:val="Table of contents numbered,Elenco num ARGEA,body,Odsek zoznamu2,Testo_tabella,Dot pt,F5 List Paragraph,List Paragraph Char Char Char,Indicator Text,Numbered Para 1,Bullet 1,Bullet Points,List Paragraph2,MAIN CONTENT,Normal numbered,3,列出"/>
    <w:basedOn w:val="Normale"/>
    <w:link w:val="ParagrafoelencoCarattere"/>
    <w:qFormat/>
    <w:rsid w:val="00074E8F"/>
    <w:pPr>
      <w:spacing w:after="0" w:line="240" w:lineRule="auto"/>
      <w:ind w:left="720"/>
      <w:contextualSpacing/>
      <w:jc w:val="both"/>
    </w:pPr>
    <w:rPr>
      <w:rFonts w:ascii="Times New Roman" w:hAnsi="Times New Roman" w:cs="Times New Roman"/>
      <w:color w:val="4472C4" w:themeColor="accent1"/>
      <w:sz w:val="24"/>
      <w:szCs w:val="24"/>
    </w:rPr>
  </w:style>
  <w:style w:type="character" w:customStyle="1" w:styleId="ParagrafoelencoCarattere">
    <w:name w:val="Paragrafo elenco Carattere"/>
    <w:aliases w:val="Table of contents numbered Carattere,Elenco num ARGEA Carattere,body Carattere,Odsek zoznamu2 Carattere,Testo_tabella Carattere,Dot pt Carattere,F5 List Paragraph Carattere,List Paragraph Char Char Char Carattere,3 Carattere"/>
    <w:link w:val="Paragrafoelenco"/>
    <w:uiPriority w:val="34"/>
    <w:qFormat/>
    <w:locked/>
    <w:rsid w:val="00074E8F"/>
    <w:rPr>
      <w:rFonts w:ascii="Times New Roman" w:hAnsi="Times New Roman" w:cs="Times New Roman"/>
      <w:color w:val="4472C4" w:themeColor="accent1"/>
      <w:sz w:val="24"/>
      <w:szCs w:val="24"/>
    </w:rPr>
  </w:style>
  <w:style w:type="paragraph" w:styleId="Intestazione">
    <w:name w:val="header"/>
    <w:basedOn w:val="Normale"/>
    <w:link w:val="IntestazioneCarattere"/>
    <w:unhideWhenUsed/>
    <w:rsid w:val="000B213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B213D"/>
  </w:style>
  <w:style w:type="paragraph" w:styleId="Pidipagina">
    <w:name w:val="footer"/>
    <w:basedOn w:val="Normale"/>
    <w:link w:val="PidipaginaCarattere"/>
    <w:uiPriority w:val="99"/>
    <w:unhideWhenUsed/>
    <w:rsid w:val="000B213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B213D"/>
  </w:style>
  <w:style w:type="paragraph" w:styleId="Testonotaapidipagina">
    <w:name w:val="footnote text"/>
    <w:basedOn w:val="Normale"/>
    <w:link w:val="TestonotaapidipaginaCarattere"/>
    <w:uiPriority w:val="99"/>
    <w:unhideWhenUsed/>
    <w:rsid w:val="00C24D5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C24D51"/>
    <w:rPr>
      <w:sz w:val="20"/>
      <w:szCs w:val="20"/>
    </w:rPr>
  </w:style>
  <w:style w:type="character" w:styleId="Rimandonotaapidipagina">
    <w:name w:val="footnote reference"/>
    <w:aliases w:val="Footnote symbol"/>
    <w:basedOn w:val="Carpredefinitoparagrafo"/>
    <w:uiPriority w:val="99"/>
    <w:semiHidden/>
    <w:unhideWhenUsed/>
    <w:rsid w:val="00C24D51"/>
    <w:rPr>
      <w:vertAlign w:val="superscript"/>
    </w:rPr>
  </w:style>
  <w:style w:type="character" w:styleId="Rimandocommento">
    <w:name w:val="annotation reference"/>
    <w:basedOn w:val="Carpredefinitoparagrafo"/>
    <w:uiPriority w:val="99"/>
    <w:semiHidden/>
    <w:unhideWhenUsed/>
    <w:rsid w:val="007422D8"/>
    <w:rPr>
      <w:sz w:val="16"/>
      <w:szCs w:val="16"/>
    </w:rPr>
  </w:style>
  <w:style w:type="paragraph" w:styleId="Testocommento">
    <w:name w:val="annotation text"/>
    <w:basedOn w:val="Normale"/>
    <w:link w:val="TestocommentoCarattere"/>
    <w:uiPriority w:val="99"/>
    <w:unhideWhenUsed/>
    <w:rsid w:val="007422D8"/>
    <w:pPr>
      <w:spacing w:line="240" w:lineRule="auto"/>
    </w:pPr>
    <w:rPr>
      <w:sz w:val="20"/>
      <w:szCs w:val="20"/>
    </w:rPr>
  </w:style>
  <w:style w:type="character" w:customStyle="1" w:styleId="TestocommentoCarattere">
    <w:name w:val="Testo commento Carattere"/>
    <w:basedOn w:val="Carpredefinitoparagrafo"/>
    <w:link w:val="Testocommento"/>
    <w:uiPriority w:val="99"/>
    <w:rsid w:val="007422D8"/>
    <w:rPr>
      <w:sz w:val="20"/>
      <w:szCs w:val="20"/>
    </w:rPr>
  </w:style>
  <w:style w:type="paragraph" w:styleId="Soggettocommento">
    <w:name w:val="annotation subject"/>
    <w:basedOn w:val="Testocommento"/>
    <w:next w:val="Testocommento"/>
    <w:link w:val="SoggettocommentoCarattere"/>
    <w:uiPriority w:val="99"/>
    <w:semiHidden/>
    <w:unhideWhenUsed/>
    <w:rsid w:val="007422D8"/>
    <w:rPr>
      <w:b/>
      <w:bCs/>
    </w:rPr>
  </w:style>
  <w:style w:type="character" w:customStyle="1" w:styleId="SoggettocommentoCarattere">
    <w:name w:val="Soggetto commento Carattere"/>
    <w:basedOn w:val="TestocommentoCarattere"/>
    <w:link w:val="Soggettocommento"/>
    <w:uiPriority w:val="99"/>
    <w:semiHidden/>
    <w:rsid w:val="007422D8"/>
    <w:rPr>
      <w:b/>
      <w:bCs/>
      <w:sz w:val="20"/>
      <w:szCs w:val="20"/>
    </w:rPr>
  </w:style>
  <w:style w:type="paragraph" w:styleId="Revisione">
    <w:name w:val="Revision"/>
    <w:hidden/>
    <w:uiPriority w:val="99"/>
    <w:semiHidden/>
    <w:rsid w:val="009A3162"/>
    <w:pPr>
      <w:spacing w:after="0" w:line="240" w:lineRule="auto"/>
    </w:pPr>
  </w:style>
  <w:style w:type="table" w:styleId="Grigliatabella">
    <w:name w:val="Table Grid"/>
    <w:basedOn w:val="Tabellanormale"/>
    <w:uiPriority w:val="59"/>
    <w:rsid w:val="0000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821342"/>
    <w:rPr>
      <w:rFonts w:ascii="Garamond" w:eastAsiaTheme="majorEastAsia" w:hAnsi="Garamond" w:cs="Times New Roman"/>
      <w:b/>
      <w:color w:val="2F5496" w:themeColor="accent1" w:themeShade="BF"/>
      <w:sz w:val="28"/>
      <w:szCs w:val="24"/>
    </w:rPr>
  </w:style>
  <w:style w:type="character" w:customStyle="1" w:styleId="Titolo2Carattere">
    <w:name w:val="Titolo 2 Carattere"/>
    <w:basedOn w:val="Carpredefinitoparagrafo"/>
    <w:link w:val="Titolo2"/>
    <w:uiPriority w:val="9"/>
    <w:rsid w:val="00821342"/>
    <w:rPr>
      <w:rFonts w:ascii="Garamond" w:eastAsiaTheme="majorEastAsia" w:hAnsi="Garamond" w:cstheme="majorBidi"/>
      <w:b/>
      <w:color w:val="2F5496" w:themeColor="accent1" w:themeShade="BF"/>
      <w:sz w:val="26"/>
      <w:szCs w:val="26"/>
    </w:rPr>
  </w:style>
  <w:style w:type="paragraph" w:styleId="Titolosommario">
    <w:name w:val="TOC Heading"/>
    <w:basedOn w:val="Titolo1"/>
    <w:next w:val="Normale"/>
    <w:uiPriority w:val="39"/>
    <w:unhideWhenUsed/>
    <w:qFormat/>
    <w:rsid w:val="00452213"/>
    <w:pPr>
      <w:spacing w:before="240" w:after="0" w:line="259" w:lineRule="auto"/>
      <w:jc w:val="left"/>
      <w:outlineLvl w:val="9"/>
    </w:pPr>
    <w:rPr>
      <w:rFonts w:asciiTheme="majorHAnsi" w:hAnsiTheme="majorHAnsi" w:cstheme="majorBidi"/>
      <w:b w:val="0"/>
      <w:sz w:val="32"/>
      <w:szCs w:val="32"/>
      <w:lang w:val="en-US"/>
    </w:rPr>
  </w:style>
  <w:style w:type="paragraph" w:styleId="Sommario1">
    <w:name w:val="toc 1"/>
    <w:basedOn w:val="Normale"/>
    <w:next w:val="Normale"/>
    <w:autoRedefine/>
    <w:uiPriority w:val="39"/>
    <w:unhideWhenUsed/>
    <w:rsid w:val="0021424B"/>
    <w:pPr>
      <w:tabs>
        <w:tab w:val="left" w:pos="440"/>
        <w:tab w:val="right" w:leader="dot" w:pos="9628"/>
      </w:tabs>
      <w:spacing w:after="100"/>
    </w:pPr>
    <w:rPr>
      <w:b/>
      <w:bCs/>
      <w:noProof/>
    </w:rPr>
  </w:style>
  <w:style w:type="paragraph" w:styleId="Sommario2">
    <w:name w:val="toc 2"/>
    <w:basedOn w:val="Normale"/>
    <w:next w:val="Normale"/>
    <w:autoRedefine/>
    <w:uiPriority w:val="39"/>
    <w:unhideWhenUsed/>
    <w:rsid w:val="0035370A"/>
    <w:pPr>
      <w:tabs>
        <w:tab w:val="right" w:leader="dot" w:pos="9620"/>
      </w:tabs>
      <w:spacing w:after="100"/>
      <w:ind w:left="220"/>
    </w:pPr>
  </w:style>
  <w:style w:type="character" w:styleId="Collegamentoipertestuale">
    <w:name w:val="Hyperlink"/>
    <w:basedOn w:val="Carpredefinitoparagrafo"/>
    <w:uiPriority w:val="99"/>
    <w:unhideWhenUsed/>
    <w:rsid w:val="00452213"/>
    <w:rPr>
      <w:color w:val="0563C1" w:themeColor="hyperlink"/>
      <w:u w:val="single"/>
    </w:rPr>
  </w:style>
  <w:style w:type="character" w:customStyle="1" w:styleId="Titolo3Carattere">
    <w:name w:val="Titolo 3 Carattere"/>
    <w:basedOn w:val="Carpredefinitoparagrafo"/>
    <w:link w:val="Titolo3"/>
    <w:uiPriority w:val="9"/>
    <w:rsid w:val="008B658D"/>
    <w:rPr>
      <w:rFonts w:ascii="Garamond" w:eastAsiaTheme="majorEastAsia" w:hAnsi="Garamond" w:cstheme="majorBidi"/>
      <w:b/>
      <w:color w:val="2F5496" w:themeColor="accent1" w:themeShade="BF"/>
      <w:sz w:val="24"/>
      <w:szCs w:val="24"/>
    </w:rPr>
  </w:style>
  <w:style w:type="paragraph" w:styleId="Sommario3">
    <w:name w:val="toc 3"/>
    <w:basedOn w:val="Normale"/>
    <w:next w:val="Normale"/>
    <w:autoRedefine/>
    <w:uiPriority w:val="39"/>
    <w:unhideWhenUsed/>
    <w:rsid w:val="00CF14B3"/>
    <w:pPr>
      <w:spacing w:after="100"/>
      <w:ind w:left="440"/>
    </w:pPr>
  </w:style>
  <w:style w:type="paragraph" w:styleId="Corpotesto">
    <w:name w:val="Body Text"/>
    <w:basedOn w:val="Normale"/>
    <w:link w:val="CorpotestoCarattere"/>
    <w:uiPriority w:val="1"/>
    <w:qFormat/>
    <w:rsid w:val="00D74E53"/>
    <w:pPr>
      <w:widowControl w:val="0"/>
      <w:autoSpaceDE w:val="0"/>
      <w:autoSpaceDN w:val="0"/>
      <w:spacing w:after="0" w:line="240" w:lineRule="auto"/>
    </w:pPr>
    <w:rPr>
      <w:rFonts w:ascii="Arial" w:eastAsia="Arial" w:hAnsi="Arial" w:cs="Arial"/>
    </w:rPr>
  </w:style>
  <w:style w:type="character" w:customStyle="1" w:styleId="CorpotestoCarattere">
    <w:name w:val="Corpo testo Carattere"/>
    <w:basedOn w:val="Carpredefinitoparagrafo"/>
    <w:link w:val="Corpotesto"/>
    <w:uiPriority w:val="1"/>
    <w:rsid w:val="00D74E53"/>
    <w:rPr>
      <w:rFonts w:ascii="Arial" w:eastAsia="Arial" w:hAnsi="Arial" w:cs="Arial"/>
    </w:rPr>
  </w:style>
  <w:style w:type="character" w:customStyle="1" w:styleId="markedcontent">
    <w:name w:val="markedcontent"/>
    <w:basedOn w:val="Carpredefinitoparagrafo"/>
    <w:rsid w:val="00D74E53"/>
  </w:style>
  <w:style w:type="paragraph" w:customStyle="1" w:styleId="Default">
    <w:name w:val="Default"/>
    <w:rsid w:val="00D74E53"/>
    <w:pPr>
      <w:autoSpaceDE w:val="0"/>
      <w:autoSpaceDN w:val="0"/>
      <w:adjustRightInd w:val="0"/>
      <w:spacing w:after="0" w:line="240" w:lineRule="auto"/>
    </w:pPr>
    <w:rPr>
      <w:rFonts w:ascii="EUAlbertina" w:hAnsi="EUAlbertina" w:cs="EUAlbertina"/>
      <w:color w:val="000000"/>
      <w:sz w:val="24"/>
      <w:szCs w:val="24"/>
    </w:rPr>
  </w:style>
  <w:style w:type="character" w:customStyle="1" w:styleId="UnresolvedMention1">
    <w:name w:val="Unresolved Mention1"/>
    <w:basedOn w:val="Carpredefinitoparagrafo"/>
    <w:uiPriority w:val="99"/>
    <w:semiHidden/>
    <w:unhideWhenUsed/>
    <w:rsid w:val="00DB71F6"/>
    <w:rPr>
      <w:color w:val="605E5C"/>
      <w:shd w:val="clear" w:color="auto" w:fill="E1DFDD"/>
    </w:rPr>
  </w:style>
  <w:style w:type="paragraph" w:styleId="Rientrocorpodeltesto">
    <w:name w:val="Body Text Indent"/>
    <w:basedOn w:val="Normale"/>
    <w:link w:val="RientrocorpodeltestoCarattere"/>
    <w:uiPriority w:val="99"/>
    <w:rsid w:val="00D83CAE"/>
    <w:pPr>
      <w:spacing w:after="120" w:line="240" w:lineRule="auto"/>
      <w:ind w:firstLine="708"/>
      <w:jc w:val="both"/>
    </w:pPr>
    <w:rPr>
      <w:rFonts w:ascii="Times New Roman" w:eastAsia="Times New Roman" w:hAnsi="Times New Roman" w:cs="Times New Roman"/>
      <w:sz w:val="20"/>
      <w:szCs w:val="20"/>
    </w:rPr>
  </w:style>
  <w:style w:type="character" w:customStyle="1" w:styleId="RientrocorpodeltestoCarattere">
    <w:name w:val="Rientro corpo del testo Carattere"/>
    <w:basedOn w:val="Carpredefinitoparagrafo"/>
    <w:link w:val="Rientrocorpodeltesto"/>
    <w:uiPriority w:val="99"/>
    <w:rsid w:val="00D83CAE"/>
    <w:rPr>
      <w:rFonts w:ascii="Times New Roman" w:eastAsia="Times New Roman" w:hAnsi="Times New Roman" w:cs="Times New Roman"/>
      <w:sz w:val="20"/>
      <w:szCs w:val="20"/>
      <w:lang w:eastAsia="it-IT"/>
    </w:rPr>
  </w:style>
  <w:style w:type="character" w:customStyle="1" w:styleId="apple-converted-space">
    <w:name w:val="apple-converted-space"/>
    <w:basedOn w:val="Carpredefinitoparagrafo"/>
    <w:rsid w:val="00D83CAE"/>
  </w:style>
  <w:style w:type="paragraph" w:customStyle="1" w:styleId="StileTitolo3">
    <w:name w:val="Stile Titolo 3"/>
    <w:basedOn w:val="Titolo3"/>
    <w:rsid w:val="00D83CAE"/>
    <w:pPr>
      <w:keepLines w:val="0"/>
      <w:tabs>
        <w:tab w:val="left" w:pos="700"/>
      </w:tabs>
      <w:spacing w:before="240" w:after="240" w:line="240" w:lineRule="auto"/>
      <w:ind w:left="700" w:hanging="700"/>
    </w:pPr>
    <w:rPr>
      <w:rFonts w:ascii="Verdana" w:eastAsia="Times New Roman" w:hAnsi="Verdana" w:cs="Times New Roman"/>
      <w:bCs/>
      <w:color w:val="auto"/>
      <w:sz w:val="20"/>
      <w:szCs w:val="20"/>
      <w:lang w:val="en-GB" w:eastAsia="en-GB"/>
    </w:rPr>
  </w:style>
  <w:style w:type="paragraph" w:customStyle="1" w:styleId="CM1">
    <w:name w:val="CM1"/>
    <w:basedOn w:val="Normale"/>
    <w:next w:val="Normale"/>
    <w:uiPriority w:val="99"/>
    <w:rsid w:val="00D83CAE"/>
    <w:pPr>
      <w:autoSpaceDE w:val="0"/>
      <w:autoSpaceDN w:val="0"/>
      <w:adjustRightInd w:val="0"/>
      <w:spacing w:after="0" w:line="240" w:lineRule="auto"/>
    </w:pPr>
    <w:rPr>
      <w:rFonts w:ascii="EUAlbertina" w:hAnsi="EUAlbertina" w:cs="Times New Roman"/>
      <w:sz w:val="24"/>
      <w:szCs w:val="24"/>
    </w:rPr>
  </w:style>
  <w:style w:type="paragraph" w:customStyle="1" w:styleId="CM3">
    <w:name w:val="CM3"/>
    <w:basedOn w:val="Normale"/>
    <w:next w:val="Normale"/>
    <w:uiPriority w:val="99"/>
    <w:rsid w:val="00D83CAE"/>
    <w:pPr>
      <w:autoSpaceDE w:val="0"/>
      <w:autoSpaceDN w:val="0"/>
      <w:adjustRightInd w:val="0"/>
      <w:spacing w:after="0" w:line="240" w:lineRule="auto"/>
    </w:pPr>
    <w:rPr>
      <w:rFonts w:ascii="EUAlbertina" w:hAnsi="EUAlbertina" w:cs="Times New Roman"/>
      <w:sz w:val="24"/>
      <w:szCs w:val="24"/>
    </w:rPr>
  </w:style>
  <w:style w:type="paragraph" w:customStyle="1" w:styleId="NormaleVerdana">
    <w:name w:val="Normale + Verdana"/>
    <w:basedOn w:val="Normale"/>
    <w:link w:val="NormaleVerdanaCarattere"/>
    <w:rsid w:val="00D83CAE"/>
    <w:pPr>
      <w:spacing w:after="0" w:line="360" w:lineRule="auto"/>
      <w:jc w:val="both"/>
    </w:pPr>
    <w:rPr>
      <w:rFonts w:ascii="Verdana" w:eastAsia="Times New Roman" w:hAnsi="Verdana" w:cs="Times New Roman"/>
      <w:sz w:val="20"/>
      <w:szCs w:val="24"/>
    </w:rPr>
  </w:style>
  <w:style w:type="character" w:customStyle="1" w:styleId="NormaleVerdanaCarattere">
    <w:name w:val="Normale + Verdana Carattere"/>
    <w:link w:val="NormaleVerdana"/>
    <w:rsid w:val="00D83CAE"/>
    <w:rPr>
      <w:rFonts w:ascii="Verdana" w:eastAsia="Times New Roman" w:hAnsi="Verdana" w:cs="Times New Roman"/>
      <w:sz w:val="20"/>
      <w:szCs w:val="24"/>
      <w:lang w:eastAsia="it-IT"/>
    </w:rPr>
  </w:style>
  <w:style w:type="paragraph" w:styleId="Testonormale">
    <w:name w:val="Plain Text"/>
    <w:basedOn w:val="Normale"/>
    <w:link w:val="TestonormaleCarattere"/>
    <w:uiPriority w:val="99"/>
    <w:unhideWhenUsed/>
    <w:rsid w:val="00D83CAE"/>
    <w:pPr>
      <w:spacing w:after="0" w:line="240" w:lineRule="auto"/>
    </w:pPr>
    <w:rPr>
      <w:rFonts w:ascii="Consolas" w:hAnsi="Consolas" w:cs="Times New Roman"/>
      <w:sz w:val="21"/>
      <w:szCs w:val="21"/>
    </w:rPr>
  </w:style>
  <w:style w:type="character" w:customStyle="1" w:styleId="TestonormaleCarattere">
    <w:name w:val="Testo normale Carattere"/>
    <w:basedOn w:val="Carpredefinitoparagrafo"/>
    <w:link w:val="Testonormale"/>
    <w:uiPriority w:val="99"/>
    <w:rsid w:val="00D83CAE"/>
    <w:rPr>
      <w:rFonts w:ascii="Consolas" w:eastAsia="Calibri" w:hAnsi="Consolas" w:cs="Times New Roman"/>
      <w:sz w:val="21"/>
      <w:szCs w:val="21"/>
    </w:rPr>
  </w:style>
  <w:style w:type="paragraph" w:styleId="NormaleWeb">
    <w:name w:val="Normal (Web)"/>
    <w:basedOn w:val="Normale"/>
    <w:uiPriority w:val="99"/>
    <w:unhideWhenUsed/>
    <w:rsid w:val="00D8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nboldcenterbig">
    <w:name w:val="span_bold_center_big"/>
    <w:rsid w:val="00D83CAE"/>
  </w:style>
  <w:style w:type="paragraph" w:styleId="Mappadocumento">
    <w:name w:val="Document Map"/>
    <w:basedOn w:val="Normale"/>
    <w:link w:val="MappadocumentoCarattere"/>
    <w:uiPriority w:val="99"/>
    <w:semiHidden/>
    <w:unhideWhenUsed/>
    <w:rsid w:val="00D83CAE"/>
    <w:pPr>
      <w:suppressAutoHyphens/>
      <w:spacing w:after="0" w:line="240" w:lineRule="auto"/>
    </w:pPr>
    <w:rPr>
      <w:rFonts w:ascii="Times New Roman" w:eastAsia="Times New Roman" w:hAnsi="Times New Roman" w:cs="Times New Roman"/>
      <w:sz w:val="24"/>
      <w:szCs w:val="24"/>
      <w:lang w:eastAsia="ar-SA"/>
    </w:rPr>
  </w:style>
  <w:style w:type="character" w:customStyle="1" w:styleId="MappadocumentoCarattere">
    <w:name w:val="Mappa documento Carattere"/>
    <w:basedOn w:val="Carpredefinitoparagrafo"/>
    <w:link w:val="Mappadocumento"/>
    <w:uiPriority w:val="99"/>
    <w:semiHidden/>
    <w:rsid w:val="00D83CAE"/>
    <w:rPr>
      <w:rFonts w:ascii="Times New Roman" w:eastAsia="Times New Roman" w:hAnsi="Times New Roman" w:cs="Times New Roman"/>
      <w:sz w:val="24"/>
      <w:szCs w:val="24"/>
      <w:lang w:eastAsia="ar-SA"/>
    </w:rPr>
  </w:style>
  <w:style w:type="character" w:styleId="Enfasigrassetto">
    <w:name w:val="Strong"/>
    <w:uiPriority w:val="22"/>
    <w:qFormat/>
    <w:rsid w:val="00D83CAE"/>
    <w:rPr>
      <w:b/>
      <w:bCs/>
    </w:rPr>
  </w:style>
  <w:style w:type="paragraph" w:customStyle="1" w:styleId="Standard">
    <w:name w:val="Standard"/>
    <w:rsid w:val="00D83CAE"/>
    <w:pPr>
      <w:suppressAutoHyphens/>
      <w:autoSpaceDN w:val="0"/>
      <w:spacing w:after="120" w:line="360" w:lineRule="exact"/>
      <w:jc w:val="both"/>
      <w:textAlignment w:val="baseline"/>
    </w:pPr>
    <w:rPr>
      <w:rFonts w:cs="Times New Roman"/>
      <w:sz w:val="24"/>
      <w:szCs w:val="20"/>
    </w:rPr>
  </w:style>
  <w:style w:type="paragraph" w:customStyle="1" w:styleId="Textbody">
    <w:name w:val="Text body"/>
    <w:basedOn w:val="Standard"/>
    <w:rsid w:val="00D83CAE"/>
    <w:pPr>
      <w:spacing w:after="140" w:line="276" w:lineRule="auto"/>
    </w:pPr>
  </w:style>
  <w:style w:type="paragraph" w:styleId="Nessunaspaziatura">
    <w:name w:val="No Spacing"/>
    <w:uiPriority w:val="1"/>
    <w:qFormat/>
    <w:rsid w:val="009A0A74"/>
    <w:pPr>
      <w:spacing w:after="0" w:line="240" w:lineRule="auto"/>
    </w:pPr>
  </w:style>
  <w:style w:type="paragraph" w:styleId="PreformattatoHTML">
    <w:name w:val="HTML Preformatted"/>
    <w:basedOn w:val="Normale"/>
    <w:link w:val="PreformattatoHTMLCarattere"/>
    <w:uiPriority w:val="99"/>
    <w:unhideWhenUsed/>
    <w:rsid w:val="00532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532848"/>
    <w:rPr>
      <w:rFonts w:ascii="Courier New" w:eastAsia="Times New Roman" w:hAnsi="Courier New" w:cs="Courier New"/>
      <w:sz w:val="20"/>
      <w:szCs w:val="20"/>
      <w:lang w:eastAsia="it-IT"/>
    </w:rPr>
  </w:style>
  <w:style w:type="character" w:styleId="Numeropagina">
    <w:name w:val="page number"/>
    <w:basedOn w:val="Carpredefinitoparagrafo"/>
    <w:unhideWhenUsed/>
    <w:rsid w:val="00DE6E64"/>
  </w:style>
  <w:style w:type="table" w:customStyle="1" w:styleId="Tabellagriglia7acolori-colore11">
    <w:name w:val="Tabella griglia 7 a colori - colore 11"/>
    <w:basedOn w:val="Tabellanormale"/>
    <w:uiPriority w:val="52"/>
    <w:rsid w:val="00ED1A51"/>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Tabellaelenco1chiara-colore11">
    <w:name w:val="Tabella elenco 1 chiara - colore 11"/>
    <w:basedOn w:val="Tabellanormale"/>
    <w:uiPriority w:val="46"/>
    <w:rsid w:val="00E61B6A"/>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2-colore11">
    <w:name w:val="Tabella elenco 2 - colore 11"/>
    <w:basedOn w:val="Tabellanormale"/>
    <w:uiPriority w:val="47"/>
    <w:rsid w:val="00E61B6A"/>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ellaelenco3-colore11">
    <w:name w:val="Tabella elenco 3 - colore 11"/>
    <w:basedOn w:val="Tabellanormale"/>
    <w:uiPriority w:val="48"/>
    <w:rsid w:val="00E61B6A"/>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Tabellagriglia5scura-colore11">
    <w:name w:val="Tabella griglia 5 scura - colore 1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ellagriglia5scura-colore51">
    <w:name w:val="Tabella griglia 5 scura - colore 51"/>
    <w:basedOn w:val="Tabellanormale"/>
    <w:uiPriority w:val="50"/>
    <w:rsid w:val="00E61B6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Tabellagriglia6acolori-colore11">
    <w:name w:val="Tabella griglia 6 a colori - colore 11"/>
    <w:basedOn w:val="Grigliatabellachiara1"/>
    <w:uiPriority w:val="51"/>
    <w:rsid w:val="00E61B6A"/>
    <w:rPr>
      <w:color w:val="1F4E79" w:themeColor="accent5" w:themeShade="80"/>
      <w:sz w:val="20"/>
      <w:szCs w:val="20"/>
    </w:rPr>
    <w:tblPr>
      <w:tblStyleRowBandSize w:val="1"/>
      <w:tblStyleColBandSize w:val="1"/>
    </w:tblPr>
    <w:tcPr>
      <w:shd w:val="clear" w:color="auto" w:fill="F2F2F2" w:themeFill="background1" w:themeFillShade="F2"/>
    </w:tc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gliatabellachiara1">
    <w:name w:val="Griglia tabella chiara1"/>
    <w:basedOn w:val="Tabellanormale"/>
    <w:uiPriority w:val="40"/>
    <w:rsid w:val="00E61B6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llegamentovisitato">
    <w:name w:val="FollowedHyperlink"/>
    <w:basedOn w:val="Carpredefinitoparagrafo"/>
    <w:uiPriority w:val="99"/>
    <w:semiHidden/>
    <w:unhideWhenUsed/>
    <w:rsid w:val="0021424B"/>
    <w:rPr>
      <w:color w:val="954F72" w:themeColor="followedHyperlink"/>
      <w:u w:val="single"/>
    </w:rPr>
  </w:style>
  <w:style w:type="character" w:customStyle="1" w:styleId="Menzionenonrisolta1">
    <w:name w:val="Menzione non risolta1"/>
    <w:basedOn w:val="Carpredefinitoparagrafo"/>
    <w:uiPriority w:val="99"/>
    <w:semiHidden/>
    <w:unhideWhenUsed/>
    <w:rsid w:val="00553BCE"/>
    <w:rPr>
      <w:color w:val="605E5C"/>
      <w:shd w:val="clear" w:color="auto" w:fill="E1DFDD"/>
    </w:rPr>
  </w:style>
  <w:style w:type="paragraph" w:styleId="Sottotitolo">
    <w:name w:val="Subtitle"/>
    <w:basedOn w:val="Normale"/>
    <w:next w:val="Normale"/>
    <w:uiPriority w:val="11"/>
    <w:qFormat/>
    <w:rsid w:val="003F2375"/>
    <w:pPr>
      <w:keepNext/>
      <w:keepLines/>
      <w:spacing w:before="360" w:after="80"/>
    </w:pPr>
    <w:rPr>
      <w:rFonts w:ascii="Georgia" w:eastAsia="Georgia" w:hAnsi="Georgia" w:cs="Georgia"/>
      <w:i/>
      <w:color w:val="666666"/>
      <w:sz w:val="48"/>
      <w:szCs w:val="48"/>
    </w:rPr>
  </w:style>
  <w:style w:type="character" w:customStyle="1" w:styleId="Menzionenonrisolta2">
    <w:name w:val="Menzione non risolta2"/>
    <w:basedOn w:val="Carpredefinitoparagrafo"/>
    <w:uiPriority w:val="99"/>
    <w:semiHidden/>
    <w:unhideWhenUsed/>
    <w:rsid w:val="00931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77828">
      <w:bodyDiv w:val="1"/>
      <w:marLeft w:val="0"/>
      <w:marRight w:val="0"/>
      <w:marTop w:val="0"/>
      <w:marBottom w:val="0"/>
      <w:divBdr>
        <w:top w:val="none" w:sz="0" w:space="0" w:color="auto"/>
        <w:left w:val="none" w:sz="0" w:space="0" w:color="auto"/>
        <w:bottom w:val="none" w:sz="0" w:space="0" w:color="auto"/>
        <w:right w:val="none" w:sz="0" w:space="0" w:color="auto"/>
      </w:divBdr>
      <w:divsChild>
        <w:div w:id="30961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arpal@postacert.umbria.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arpal@postacert.umbri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5">
            <a:lumMod val="40000"/>
            <a:lumOff val="60000"/>
          </a:schemeClr>
        </a:solidFill>
        <a:ln w="6350">
          <a:solidFill>
            <a:srgbClr val="4472C4"/>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yDSe5cVj73mXeZY/jv49It9CFw==">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6966</Words>
  <Characters>39709</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
    </vt:vector>
  </TitlesOfParts>
  <Company>Regione del Veneto</Company>
  <LinksUpToDate>false</LinksUpToDate>
  <CharactersWithSpaces>46582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Meo</dc:creator>
  <cp:lastModifiedBy>Elisabetta Volpi</cp:lastModifiedBy>
  <cp:revision>2</cp:revision>
  <cp:lastPrinted>2022-11-22T12:54:00Z</cp:lastPrinted>
  <dcterms:created xsi:type="dcterms:W3CDTF">2022-11-22T12:54:00Z</dcterms:created>
  <dcterms:modified xsi:type="dcterms:W3CDTF">2022-11-22T12:54:00Z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0x01010091998AB98AF836469A0C0C3B039D22DF</vt:lpwstr>
  </property>
</Properties>
</file>