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0665" w14:textId="36647540" w:rsidR="00702C80" w:rsidRPr="00546876" w:rsidRDefault="008257EC" w:rsidP="00702C8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MODULO PER LA </w:t>
      </w:r>
      <w:r w:rsidR="00702C80" w:rsidRPr="00546876">
        <w:rPr>
          <w:rFonts w:ascii="Arial" w:hAnsi="Arial" w:cs="Arial"/>
          <w:b/>
          <w:bCs/>
        </w:rPr>
        <w:t>RICHIESTA DI ACCESSO CIVICO SEMPLICE</w:t>
      </w:r>
    </w:p>
    <w:p w14:paraId="7F5D0A9C" w14:textId="77777777" w:rsidR="00702C80" w:rsidRPr="00094945" w:rsidRDefault="00702C80" w:rsidP="00702C8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sz w:val="16"/>
          <w:szCs w:val="16"/>
        </w:rPr>
      </w:pPr>
      <w:r w:rsidRPr="00094945">
        <w:rPr>
          <w:rFonts w:ascii="Arial" w:hAnsi="Arial" w:cs="Arial"/>
          <w:sz w:val="16"/>
          <w:szCs w:val="16"/>
        </w:rPr>
        <w:t xml:space="preserve">(Art. 5, comma 1, del D. Lgs. n. 33 del 14 marzo 2013 e </w:t>
      </w:r>
      <w:proofErr w:type="spellStart"/>
      <w:r w:rsidRPr="00094945">
        <w:rPr>
          <w:rFonts w:ascii="Arial" w:hAnsi="Arial" w:cs="Arial"/>
          <w:sz w:val="16"/>
          <w:szCs w:val="16"/>
        </w:rPr>
        <w:t>s.m.i.</w:t>
      </w:r>
      <w:proofErr w:type="spellEnd"/>
      <w:r w:rsidRPr="00094945">
        <w:rPr>
          <w:rFonts w:ascii="Arial" w:hAnsi="Arial" w:cs="Arial"/>
          <w:sz w:val="16"/>
          <w:szCs w:val="16"/>
        </w:rPr>
        <w:t>)</w:t>
      </w:r>
    </w:p>
    <w:p w14:paraId="2F6CEC2C" w14:textId="77777777" w:rsidR="00702C80" w:rsidRPr="007A2A5E" w:rsidRDefault="00702C80" w:rsidP="00702C80">
      <w:pPr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0D5D1589" w14:textId="77777777" w:rsidR="0023066C" w:rsidRDefault="0023066C" w:rsidP="0023066C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Spett.le</w:t>
      </w:r>
    </w:p>
    <w:p w14:paraId="470FEB75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AGENZIA REGIONALE PER LE POLITICHE</w:t>
      </w:r>
    </w:p>
    <w:p w14:paraId="166F55C5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ATTIVE DEL LAVORO UMBRIA</w:t>
      </w:r>
    </w:p>
    <w:p w14:paraId="7972F93E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612D0">
        <w:rPr>
          <w:rFonts w:ascii="Arial" w:hAnsi="Arial" w:cs="Arial"/>
          <w:sz w:val="20"/>
          <w:szCs w:val="20"/>
        </w:rPr>
        <w:t xml:space="preserve">Al Responsabile della Prevenzione della </w:t>
      </w:r>
    </w:p>
    <w:p w14:paraId="41A39236" w14:textId="483A238F" w:rsidR="0023066C" w:rsidRPr="00B612D0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612D0">
        <w:rPr>
          <w:rFonts w:ascii="Arial" w:hAnsi="Arial" w:cs="Arial"/>
          <w:sz w:val="20"/>
          <w:szCs w:val="20"/>
        </w:rPr>
        <w:t>Corruzione e della Trasparenza</w:t>
      </w:r>
    </w:p>
    <w:p w14:paraId="56B9F524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Palermo, n° 86/a</w:t>
      </w:r>
    </w:p>
    <w:p w14:paraId="36FE59FE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05360">
        <w:rPr>
          <w:rFonts w:ascii="Arial" w:hAnsi="Arial" w:cs="Arial"/>
          <w:sz w:val="20"/>
          <w:szCs w:val="20"/>
        </w:rPr>
        <w:t xml:space="preserve">06121 </w:t>
      </w:r>
      <w:r>
        <w:rPr>
          <w:rFonts w:ascii="Arial" w:hAnsi="Arial" w:cs="Arial"/>
          <w:sz w:val="20"/>
          <w:szCs w:val="20"/>
        </w:rPr>
        <w:t xml:space="preserve">– </w:t>
      </w:r>
      <w:r w:rsidRPr="00005360">
        <w:rPr>
          <w:rFonts w:ascii="Arial" w:hAnsi="Arial" w:cs="Arial"/>
          <w:sz w:val="20"/>
          <w:szCs w:val="20"/>
        </w:rPr>
        <w:t>Perugia</w:t>
      </w:r>
    </w:p>
    <w:p w14:paraId="56CF3F09" w14:textId="77777777" w:rsidR="0023066C" w:rsidRDefault="0023066C" w:rsidP="0023066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14:paraId="67B22D56" w14:textId="59BA5E95" w:rsidR="0023066C" w:rsidRPr="001210E2" w:rsidRDefault="0023066C" w:rsidP="0023066C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EC394C">
        <w:rPr>
          <w:rFonts w:ascii="Arial" w:hAnsi="Arial" w:cs="Arial"/>
          <w:sz w:val="20"/>
          <w:szCs w:val="20"/>
        </w:rPr>
        <w:t>:</w:t>
      </w:r>
      <w:r w:rsidRPr="001210E2">
        <w:rPr>
          <w:rFonts w:ascii="Arial" w:hAnsi="Arial" w:cs="Arial"/>
          <w:sz w:val="20"/>
          <w:szCs w:val="20"/>
        </w:rPr>
        <w:t xml:space="preserve"> </w:t>
      </w:r>
      <w:r w:rsidR="00EC394C" w:rsidRPr="00EC394C">
        <w:rPr>
          <w:rFonts w:ascii="Arial" w:hAnsi="Arial" w:cs="Arial"/>
          <w:sz w:val="20"/>
          <w:szCs w:val="20"/>
        </w:rPr>
        <w:t>arpal@postacert.umbria.it</w:t>
      </w:r>
    </w:p>
    <w:p w14:paraId="49C8B058" w14:textId="77777777" w:rsidR="00702C80" w:rsidRPr="007A2A5E" w:rsidRDefault="00702C80" w:rsidP="00702C80">
      <w:pPr>
        <w:spacing w:before="114" w:after="114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La/il sottoscritta/o cognome ___________________________nome 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A2A5E">
        <w:rPr>
          <w:rFonts w:ascii="Arial" w:hAnsi="Arial" w:cs="Arial"/>
          <w:sz w:val="20"/>
          <w:szCs w:val="20"/>
        </w:rPr>
        <w:t>nata/o a ____________________ il____________ residente a 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A2A5E">
        <w:rPr>
          <w:rFonts w:ascii="Arial" w:hAnsi="Arial" w:cs="Arial"/>
          <w:sz w:val="20"/>
          <w:szCs w:val="20"/>
        </w:rPr>
        <w:t>Via/Piazza ________________________________ n. ______ Prov. (_____) Cap. 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A2A5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7A2A5E">
        <w:rPr>
          <w:rFonts w:ascii="Arial" w:hAnsi="Arial" w:cs="Arial"/>
          <w:sz w:val="20"/>
          <w:szCs w:val="20"/>
        </w:rPr>
        <w:t>/Cell</w:t>
      </w:r>
      <w:r>
        <w:rPr>
          <w:rFonts w:ascii="Arial" w:hAnsi="Arial" w:cs="Arial"/>
          <w:sz w:val="20"/>
          <w:szCs w:val="20"/>
        </w:rPr>
        <w:t>.</w:t>
      </w:r>
      <w:r w:rsidRPr="007A2A5E">
        <w:rPr>
          <w:rFonts w:ascii="Arial" w:hAnsi="Arial" w:cs="Arial"/>
          <w:sz w:val="20"/>
          <w:szCs w:val="20"/>
        </w:rPr>
        <w:t xml:space="preserve"> ____________</w:t>
      </w:r>
      <w:r>
        <w:rPr>
          <w:rFonts w:ascii="Arial" w:hAnsi="Arial" w:cs="Arial"/>
          <w:sz w:val="20"/>
          <w:szCs w:val="20"/>
        </w:rPr>
        <w:t xml:space="preserve"> E-mail ___________________________ PEC _____________________________________</w:t>
      </w:r>
    </w:p>
    <w:p w14:paraId="3A76407E" w14:textId="77777777" w:rsidR="00702C80" w:rsidRDefault="00702C80" w:rsidP="00702C80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il quale agisce in qualità</w:t>
      </w:r>
      <w:r>
        <w:rPr>
          <w:rStyle w:val="Richiamoallanotaapidipagina"/>
          <w:rFonts w:ascii="Arial" w:hAnsi="Arial" w:cs="Arial"/>
          <w:sz w:val="20"/>
          <w:szCs w:val="20"/>
        </w:rPr>
        <w:t xml:space="preserve"> </w:t>
      </w:r>
      <w:r w:rsidRPr="007A2A5E">
        <w:rPr>
          <w:rFonts w:ascii="Arial" w:hAnsi="Arial" w:cs="Arial"/>
          <w:sz w:val="20"/>
          <w:szCs w:val="20"/>
        </w:rPr>
        <w:t>di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7A2A5E">
        <w:rPr>
          <w:rFonts w:ascii="Arial" w:hAnsi="Arial" w:cs="Arial"/>
          <w:sz w:val="20"/>
          <w:szCs w:val="20"/>
        </w:rPr>
        <w:t>:</w:t>
      </w:r>
    </w:p>
    <w:p w14:paraId="6594E9C7" w14:textId="77777777" w:rsidR="00702C80" w:rsidRDefault="00702C80" w:rsidP="00702C80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F3AF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9667D" w14:textId="77777777" w:rsidR="00702C80" w:rsidRPr="007A2A5E" w:rsidRDefault="00702C80" w:rsidP="00702C80">
      <w:pPr>
        <w:spacing w:after="120" w:line="312" w:lineRule="auto"/>
        <w:rPr>
          <w:rFonts w:ascii="Arial" w:hAnsi="Arial" w:cs="Arial"/>
          <w:sz w:val="20"/>
          <w:szCs w:val="20"/>
        </w:rPr>
      </w:pPr>
    </w:p>
    <w:p w14:paraId="5B3D922A" w14:textId="77777777" w:rsidR="00702C80" w:rsidRPr="008876F5" w:rsidRDefault="00702C80" w:rsidP="00702C80">
      <w:pPr>
        <w:spacing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876F5">
        <w:rPr>
          <w:rFonts w:ascii="Arial" w:hAnsi="Arial" w:cs="Arial"/>
          <w:b/>
          <w:bCs/>
          <w:sz w:val="20"/>
          <w:szCs w:val="20"/>
        </w:rPr>
        <w:t>CONSIDERATA</w:t>
      </w:r>
    </w:p>
    <w:p w14:paraId="641D3D68" w14:textId="77777777" w:rsidR="00702C80" w:rsidRPr="007A2A5E" w:rsidRDefault="00702C80" w:rsidP="00702C80">
      <w:pPr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7A2A5E">
        <w:rPr>
          <w:rFonts w:ascii="Arial" w:hAnsi="Arial" w:cs="Arial"/>
          <w:sz w:val="20"/>
          <w:szCs w:val="20"/>
        </w:rPr>
        <w:t>l’omessa pubblicazione</w:t>
      </w:r>
    </w:p>
    <w:p w14:paraId="50C9AB0D" w14:textId="77777777" w:rsidR="00702C80" w:rsidRPr="007A2A5E" w:rsidRDefault="00702C80" w:rsidP="00702C80">
      <w:pPr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ovvero</w:t>
      </w:r>
    </w:p>
    <w:p w14:paraId="63B3FD9E" w14:textId="77777777" w:rsidR="00702C80" w:rsidRDefault="00702C80" w:rsidP="00702C80">
      <w:pPr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□ la pubblicazione parziale</w:t>
      </w:r>
    </w:p>
    <w:p w14:paraId="0B1585D2" w14:textId="600FF858" w:rsidR="00702C80" w:rsidRPr="007A2A5E" w:rsidRDefault="00702C80" w:rsidP="00702C80">
      <w:pPr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del seguente documento/informazione/dato che in base alla normativa vigente non risulta pubblicato nella sezione “Amministrazione trasparente” sul sito istituzionale dell’A</w:t>
      </w:r>
      <w:r w:rsidR="00EC394C">
        <w:rPr>
          <w:rFonts w:ascii="Arial" w:hAnsi="Arial" w:cs="Arial"/>
          <w:sz w:val="20"/>
          <w:szCs w:val="20"/>
        </w:rPr>
        <w:t>R</w:t>
      </w:r>
      <w:r w:rsidRPr="007A2A5E">
        <w:rPr>
          <w:rFonts w:ascii="Arial" w:hAnsi="Arial" w:cs="Arial"/>
          <w:sz w:val="20"/>
          <w:szCs w:val="20"/>
        </w:rPr>
        <w:t xml:space="preserve">PAL </w:t>
      </w:r>
      <w:r w:rsidRPr="00B612D0">
        <w:rPr>
          <w:rFonts w:ascii="Arial" w:hAnsi="Arial" w:cs="Arial"/>
          <w:sz w:val="16"/>
          <w:szCs w:val="16"/>
        </w:rPr>
        <w:t>(specificare)</w:t>
      </w:r>
      <w:r w:rsidRPr="007A2A5E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5B40D647" w14:textId="77777777" w:rsidR="00702C80" w:rsidRPr="007A2A5E" w:rsidRDefault="00702C80" w:rsidP="00702C80">
      <w:pPr>
        <w:spacing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lastRenderedPageBreak/>
        <w:t>CHIEDE</w:t>
      </w:r>
    </w:p>
    <w:p w14:paraId="61694F30" w14:textId="77777777" w:rsidR="00702C80" w:rsidRPr="007A2A5E" w:rsidRDefault="00702C80" w:rsidP="00702C80">
      <w:pPr>
        <w:spacing w:before="114" w:after="114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 xml:space="preserve">ai sensi e per gli effetti dell’art. 5, comma 1, del D. Lgs.  n. 33 del 14 marzo 2013 e </w:t>
      </w:r>
      <w:proofErr w:type="spellStart"/>
      <w:r w:rsidRPr="007A2A5E">
        <w:rPr>
          <w:rFonts w:ascii="Arial" w:hAnsi="Arial" w:cs="Arial"/>
          <w:sz w:val="20"/>
          <w:szCs w:val="20"/>
        </w:rPr>
        <w:t>s.m.i.</w:t>
      </w:r>
      <w:proofErr w:type="spellEnd"/>
      <w:r w:rsidRPr="007A2A5E">
        <w:rPr>
          <w:rFonts w:ascii="Arial" w:hAnsi="Arial" w:cs="Arial"/>
          <w:sz w:val="20"/>
          <w:szCs w:val="20"/>
        </w:rPr>
        <w:t>, la pubblicazione di quanto richiesto e la comunicazione alla/al medesima/o dell’avvenuta pubblicazione, indicando il collegamento ipertestuale al dato/informazione oggetto della richiesta.</w:t>
      </w:r>
    </w:p>
    <w:p w14:paraId="200FC5C6" w14:textId="77777777" w:rsidR="00702C80" w:rsidRPr="007A2A5E" w:rsidRDefault="00702C80" w:rsidP="00702C80">
      <w:pPr>
        <w:tabs>
          <w:tab w:val="left" w:pos="3516"/>
        </w:tabs>
        <w:spacing w:before="114" w:after="114"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Indirizzo per le comunicazioni: ___________________________________________________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822EE89" w14:textId="77777777" w:rsidR="00702C80" w:rsidRPr="007A2A5E" w:rsidRDefault="00702C80" w:rsidP="00702C80">
      <w:pPr>
        <w:tabs>
          <w:tab w:val="left" w:pos="3516"/>
        </w:tabs>
        <w:spacing w:before="114" w:after="114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0F25BAB1" w14:textId="77777777" w:rsidR="00702C80" w:rsidRDefault="00702C80" w:rsidP="00702C80">
      <w:pPr>
        <w:tabs>
          <w:tab w:val="left" w:pos="3516"/>
        </w:tabs>
        <w:spacing w:before="114" w:after="114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577BF44" w14:textId="77777777" w:rsidR="00702C80" w:rsidRPr="007A2A5E" w:rsidRDefault="00702C80" w:rsidP="00702C80">
      <w:pPr>
        <w:tabs>
          <w:tab w:val="left" w:pos="3516"/>
        </w:tabs>
        <w:spacing w:before="114" w:after="114" w:line="360" w:lineRule="auto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Luogo 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7A2A5E">
        <w:rPr>
          <w:rFonts w:ascii="Arial" w:hAnsi="Arial" w:cs="Arial"/>
          <w:sz w:val="20"/>
          <w:szCs w:val="20"/>
        </w:rPr>
        <w:t xml:space="preserve">____/____/______                                </w:t>
      </w:r>
    </w:p>
    <w:p w14:paraId="4DF15890" w14:textId="77777777" w:rsidR="00702C80" w:rsidRPr="007A2A5E" w:rsidRDefault="00702C80" w:rsidP="00702C80">
      <w:pPr>
        <w:spacing w:before="114" w:after="114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3EDF6361" w14:textId="77777777" w:rsidR="00702C80" w:rsidRPr="007A2A5E" w:rsidRDefault="00702C80" w:rsidP="00702C80">
      <w:pPr>
        <w:spacing w:before="114" w:after="114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7A2A5E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</w:t>
      </w:r>
      <w:r w:rsidRPr="007A2A5E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</w:t>
      </w:r>
      <w:r w:rsidRPr="007A2A5E">
        <w:rPr>
          <w:rFonts w:ascii="Arial" w:hAnsi="Arial" w:cs="Arial"/>
          <w:sz w:val="20"/>
          <w:szCs w:val="20"/>
        </w:rPr>
        <w:t>__________</w:t>
      </w:r>
    </w:p>
    <w:p w14:paraId="1AF45CA1" w14:textId="77777777" w:rsidR="00702C80" w:rsidRDefault="00702C80" w:rsidP="00702C80"/>
    <w:p w14:paraId="2B923E8B" w14:textId="77777777" w:rsidR="00702C80" w:rsidRDefault="00702C80" w:rsidP="00702C80"/>
    <w:p w14:paraId="24761ADD" w14:textId="7777777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  <w:r w:rsidRPr="004732F6">
        <w:rPr>
          <w:rFonts w:ascii="Arial" w:hAnsi="Arial" w:cs="Arial"/>
          <w:b/>
          <w:bCs/>
          <w:sz w:val="18"/>
          <w:szCs w:val="18"/>
        </w:rPr>
        <w:t>Nota bene:</w:t>
      </w:r>
      <w:r w:rsidRPr="004732F6">
        <w:rPr>
          <w:rFonts w:ascii="Arial" w:hAnsi="Arial" w:cs="Arial"/>
          <w:sz w:val="18"/>
          <w:szCs w:val="18"/>
        </w:rPr>
        <w:t xml:space="preserve"> </w:t>
      </w:r>
    </w:p>
    <w:p w14:paraId="61F144E2" w14:textId="7777777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  <w:r w:rsidRPr="004732F6">
        <w:rPr>
          <w:rFonts w:ascii="Arial" w:hAnsi="Arial" w:cs="Arial"/>
          <w:sz w:val="18"/>
          <w:szCs w:val="18"/>
        </w:rPr>
        <w:t xml:space="preserve">allegare </w:t>
      </w:r>
      <w:r>
        <w:rPr>
          <w:rFonts w:ascii="Arial" w:hAnsi="Arial" w:cs="Arial"/>
          <w:sz w:val="18"/>
          <w:szCs w:val="18"/>
        </w:rPr>
        <w:t>copia cartacea</w:t>
      </w:r>
      <w:r w:rsidRPr="004732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scansione digitale del documento di identità in corso di validità. </w:t>
      </w:r>
      <w:r w:rsidRPr="004732F6">
        <w:rPr>
          <w:rFonts w:ascii="Arial" w:hAnsi="Arial" w:cs="Arial"/>
          <w:sz w:val="18"/>
          <w:szCs w:val="18"/>
        </w:rPr>
        <w:t>Il documento non va trasmesso se la richiesta di accesso viene inoltrata dalla propria casella di posta elettronica certificata oppure è sottoscritta con firma digitale.</w:t>
      </w:r>
      <w:r w:rsidRPr="00B612D0">
        <w:t xml:space="preserve"> </w:t>
      </w:r>
      <w:r w:rsidRPr="00B612D0">
        <w:rPr>
          <w:rFonts w:ascii="Arial" w:hAnsi="Arial" w:cs="Arial"/>
          <w:sz w:val="18"/>
          <w:szCs w:val="18"/>
        </w:rPr>
        <w:t>Il documento d’identità va sempre allegato in caso di invio della richiesta con posta elettronica</w:t>
      </w:r>
      <w:r>
        <w:rPr>
          <w:rFonts w:ascii="Arial" w:hAnsi="Arial" w:cs="Arial"/>
          <w:sz w:val="18"/>
          <w:szCs w:val="18"/>
        </w:rPr>
        <w:t>.</w:t>
      </w:r>
    </w:p>
    <w:p w14:paraId="7FEC7F91" w14:textId="7777777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</w:p>
    <w:p w14:paraId="2EE6EC57" w14:textId="7777777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</w:p>
    <w:p w14:paraId="6C059973" w14:textId="7777777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</w:p>
    <w:p w14:paraId="121184F2" w14:textId="5B4383BA" w:rsidR="00EC394C" w:rsidRDefault="00EC394C" w:rsidP="00EC394C">
      <w:pPr>
        <w:pStyle w:val="NormaleWeb"/>
        <w:shd w:val="clear" w:color="auto" w:fill="FFFFFF"/>
        <w:spacing w:beforeAutospacing="0" w:afterAutospacing="0" w:line="36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La presente </w:t>
      </w:r>
      <w:r w:rsidRPr="00E06BB9">
        <w:rPr>
          <w:rFonts w:ascii="Arial" w:hAnsi="Arial" w:cs="Arial"/>
          <w:color w:val="1D2129"/>
          <w:sz w:val="20"/>
          <w:szCs w:val="20"/>
        </w:rPr>
        <w:t xml:space="preserve">istanza deve essere inviata </w:t>
      </w:r>
      <w:r>
        <w:rPr>
          <w:rFonts w:ascii="Arial" w:hAnsi="Arial" w:cs="Arial"/>
          <w:color w:val="1D2129"/>
          <w:sz w:val="20"/>
          <w:szCs w:val="20"/>
        </w:rPr>
        <w:t>secondo le</w:t>
      </w:r>
      <w:r w:rsidRPr="00E06BB9">
        <w:rPr>
          <w:rFonts w:ascii="Arial" w:hAnsi="Arial" w:cs="Arial"/>
          <w:color w:val="1D2129"/>
          <w:sz w:val="20"/>
          <w:szCs w:val="20"/>
        </w:rPr>
        <w:t xml:space="preserve"> modalità </w:t>
      </w:r>
      <w:r>
        <w:rPr>
          <w:rFonts w:ascii="Arial" w:hAnsi="Arial" w:cs="Arial"/>
          <w:color w:val="1D2129"/>
          <w:sz w:val="20"/>
          <w:szCs w:val="20"/>
        </w:rPr>
        <w:t xml:space="preserve">previste dall’art. 16 del Regolamento </w:t>
      </w:r>
    </w:p>
    <w:p w14:paraId="11FD185A" w14:textId="11F7CBC7" w:rsidR="00702C80" w:rsidRDefault="00702C80" w:rsidP="00702C80">
      <w:pPr>
        <w:jc w:val="both"/>
        <w:rPr>
          <w:rFonts w:ascii="Arial" w:hAnsi="Arial" w:cs="Arial"/>
          <w:sz w:val="18"/>
          <w:szCs w:val="18"/>
        </w:rPr>
      </w:pPr>
    </w:p>
    <w:p w14:paraId="6A515BC5" w14:textId="4E3A8389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35D4F8FC" w14:textId="4660A9B2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055AFCD1" w14:textId="0EA187AA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65DE3EE6" w14:textId="1A1FFBF6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5811D040" w14:textId="3E6F16D2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46CB3B86" w14:textId="7DB75739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7D9A13D9" w14:textId="1AF86CA3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476C65FB" w14:textId="249133F0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71824B49" w14:textId="2E8F2C34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p w14:paraId="13962945" w14:textId="77777777" w:rsidR="00A91CC3" w:rsidRDefault="00A91CC3" w:rsidP="00A91CC3">
      <w:pPr>
        <w:pStyle w:val="Testonotadichiusura"/>
        <w:tabs>
          <w:tab w:val="left" w:pos="9638"/>
        </w:tabs>
        <w:jc w:val="center"/>
      </w:pPr>
      <w:r>
        <w:rPr>
          <w:rFonts w:ascii="Verdana" w:hAnsi="Verdana" w:cs="Verdana"/>
          <w:b/>
          <w:bCs/>
          <w:sz w:val="22"/>
        </w:rPr>
        <w:lastRenderedPageBreak/>
        <w:t>Informativa sul trattamento dei dati personali forniti con la richiesta</w:t>
      </w:r>
    </w:p>
    <w:p w14:paraId="02B9F8B0" w14:textId="77777777" w:rsidR="00A91CC3" w:rsidRDefault="00A91CC3" w:rsidP="00A91CC3">
      <w:pPr>
        <w:pStyle w:val="Testonotadichiusura"/>
        <w:spacing w:line="480" w:lineRule="auto"/>
        <w:jc w:val="center"/>
        <w:rPr>
          <w:rFonts w:ascii="Calibri-Bold" w:hAnsi="Calibri-Bold"/>
          <w:sz w:val="19"/>
          <w:szCs w:val="19"/>
          <w:lang w:eastAsia="it-IT"/>
        </w:rPr>
      </w:pPr>
      <w:r>
        <w:rPr>
          <w:rFonts w:ascii="Verdana" w:hAnsi="Verdana" w:cs="Verdana"/>
          <w:sz w:val="16"/>
          <w:lang w:val="de-DE"/>
        </w:rPr>
        <w:t xml:space="preserve">Art. 13 del </w:t>
      </w:r>
      <w:r>
        <w:rPr>
          <w:rFonts w:ascii="Calibri-Bold" w:hAnsi="Calibri-Bold"/>
          <w:sz w:val="19"/>
          <w:szCs w:val="19"/>
          <w:lang w:val="de-DE" w:eastAsia="it-IT"/>
        </w:rPr>
        <w:t xml:space="preserve">Reg. </w:t>
      </w:r>
      <w:r>
        <w:rPr>
          <w:rFonts w:ascii="Calibri-Bold" w:hAnsi="Calibri-Bold"/>
          <w:sz w:val="19"/>
          <w:szCs w:val="19"/>
          <w:lang w:eastAsia="it-IT"/>
        </w:rPr>
        <w:t xml:space="preserve">(UE) 2016/679 - </w:t>
      </w:r>
      <w:r>
        <w:rPr>
          <w:rFonts w:ascii="Verdana" w:hAnsi="Verdana" w:cs="Verdana"/>
          <w:sz w:val="16"/>
          <w:lang w:val="de-DE"/>
        </w:rPr>
        <w:t xml:space="preserve">Art. 13 del D. </w:t>
      </w:r>
      <w:proofErr w:type="spellStart"/>
      <w:r>
        <w:rPr>
          <w:rFonts w:ascii="Verdana" w:hAnsi="Verdana" w:cs="Verdana"/>
          <w:sz w:val="16"/>
          <w:lang w:val="de-DE"/>
        </w:rPr>
        <w:t>Lgs</w:t>
      </w:r>
      <w:proofErr w:type="spellEnd"/>
      <w:r>
        <w:rPr>
          <w:rFonts w:ascii="Verdana" w:hAnsi="Verdana" w:cs="Verdana"/>
          <w:sz w:val="16"/>
          <w:lang w:val="de-DE"/>
        </w:rPr>
        <w:t>. 196/2003 “</w:t>
      </w:r>
      <w:proofErr w:type="spellStart"/>
      <w:r>
        <w:rPr>
          <w:rFonts w:ascii="Verdana" w:hAnsi="Verdana" w:cs="Verdana"/>
          <w:sz w:val="16"/>
          <w:lang w:val="de-DE"/>
        </w:rPr>
        <w:t>Codice</w:t>
      </w:r>
      <w:proofErr w:type="spellEnd"/>
      <w:r>
        <w:rPr>
          <w:rFonts w:ascii="Verdana" w:hAnsi="Verdana" w:cs="Verdana"/>
          <w:sz w:val="16"/>
          <w:lang w:val="de-DE"/>
        </w:rPr>
        <w:t xml:space="preserve"> in materia di </w:t>
      </w:r>
      <w:proofErr w:type="spellStart"/>
      <w:r>
        <w:rPr>
          <w:rFonts w:ascii="Verdana" w:hAnsi="Verdana" w:cs="Verdana"/>
          <w:sz w:val="16"/>
          <w:lang w:val="de-DE"/>
        </w:rPr>
        <w:t>protezione</w:t>
      </w:r>
      <w:proofErr w:type="spellEnd"/>
      <w:r>
        <w:rPr>
          <w:rFonts w:ascii="Verdana" w:hAnsi="Verdana" w:cs="Verdana"/>
          <w:sz w:val="16"/>
          <w:lang w:val="de-DE"/>
        </w:rPr>
        <w:t xml:space="preserve"> die </w:t>
      </w:r>
      <w:proofErr w:type="spellStart"/>
      <w:r>
        <w:rPr>
          <w:rFonts w:ascii="Verdana" w:hAnsi="Verdana" w:cs="Verdana"/>
          <w:sz w:val="16"/>
          <w:lang w:val="de-DE"/>
        </w:rPr>
        <w:t>dati</w:t>
      </w:r>
      <w:proofErr w:type="spellEnd"/>
      <w:r>
        <w:rPr>
          <w:rFonts w:ascii="Verdana" w:hAnsi="Verdana" w:cs="Verdana"/>
          <w:sz w:val="16"/>
          <w:lang w:val="de-DE"/>
        </w:rPr>
        <w:t xml:space="preserve"> </w:t>
      </w:r>
      <w:proofErr w:type="spellStart"/>
      <w:r>
        <w:rPr>
          <w:rFonts w:ascii="Verdana" w:hAnsi="Verdana" w:cs="Verdana"/>
          <w:sz w:val="16"/>
          <w:lang w:val="de-DE"/>
        </w:rPr>
        <w:t>personali</w:t>
      </w:r>
      <w:proofErr w:type="spellEnd"/>
      <w:r>
        <w:rPr>
          <w:rFonts w:ascii="Verdana" w:hAnsi="Verdana" w:cs="Verdana"/>
          <w:sz w:val="16"/>
          <w:lang w:val="de-DE"/>
        </w:rPr>
        <w:t>“</w:t>
      </w:r>
    </w:p>
    <w:p w14:paraId="33862964" w14:textId="77777777" w:rsidR="00A91CC3" w:rsidRDefault="00A91CC3" w:rsidP="00A91CC3">
      <w:pPr>
        <w:pStyle w:val="Testonotadichiusura"/>
        <w:rPr>
          <w:rFonts w:ascii="Calibri-Bold" w:hAnsi="Calibri-Bold"/>
          <w:sz w:val="19"/>
          <w:szCs w:val="19"/>
          <w:lang w:eastAsia="it-IT"/>
        </w:rPr>
      </w:pPr>
    </w:p>
    <w:p w14:paraId="3CEEB6AD" w14:textId="77777777" w:rsidR="00A91CC3" w:rsidRDefault="00A91CC3" w:rsidP="00A91CC3">
      <w:pPr>
        <w:pStyle w:val="Testonotadichiusura"/>
        <w:rPr>
          <w:rFonts w:ascii="Verdana" w:hAnsi="Verdana" w:cs="Verdana"/>
          <w:sz w:val="1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A91CC3" w14:paraId="0FCABF17" w14:textId="77777777" w:rsidTr="002E36BF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10F" w14:textId="77777777" w:rsidR="00A91CC3" w:rsidRDefault="00A91CC3" w:rsidP="002E36BF">
            <w:pPr>
              <w:pStyle w:val="Testonotadichiusura"/>
              <w:tabs>
                <w:tab w:val="left" w:pos="9638"/>
              </w:tabs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14:paraId="147AE77F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1. Finalità del trattamento</w:t>
            </w:r>
          </w:p>
          <w:p w14:paraId="4A0FABB5" w14:textId="77777777" w:rsidR="00A91CC3" w:rsidRDefault="00A91CC3" w:rsidP="002E36BF">
            <w:pPr>
              <w:pStyle w:val="Testonotadichiusura"/>
              <w:jc w:val="both"/>
            </w:pPr>
          </w:p>
          <w:p w14:paraId="563B1DE9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I dati personali verranno trattati da </w:t>
            </w:r>
            <w:r>
              <w:rPr>
                <w:rFonts w:ascii="Verdana" w:hAnsi="Verdana" w:cs="Verdana"/>
                <w:sz w:val="18"/>
              </w:rPr>
              <w:t>ARPAL Umbria</w:t>
            </w:r>
            <w:r>
              <w:rPr>
                <w:rFonts w:ascii="Verdana" w:hAnsi="Verdana" w:cs="Verdana"/>
                <w:sz w:val="18"/>
                <w:szCs w:val="24"/>
              </w:rPr>
              <w:t xml:space="preserve"> per lo svolgimento delle proprie funzioni istituzionali in relazione al procedimento avviato.</w:t>
            </w:r>
          </w:p>
          <w:p w14:paraId="34F767B6" w14:textId="77777777" w:rsidR="00A91CC3" w:rsidRDefault="00A91CC3" w:rsidP="002E36BF">
            <w:pPr>
              <w:pStyle w:val="Testonotadichiusura"/>
              <w:jc w:val="both"/>
            </w:pPr>
          </w:p>
          <w:p w14:paraId="12527275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2. Natura del conferimento</w:t>
            </w:r>
          </w:p>
          <w:p w14:paraId="7FFDB4F6" w14:textId="77777777" w:rsidR="00A91CC3" w:rsidRPr="00ED501F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  <w:p w14:paraId="431445FE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>Il conferimento dei dati personali è obbligatorio, in quanto in mancanza di esso non sarà possibile dare inizio al procedimento menzionato in precedenza e provvedere all’emanazione del provvedimento conclusivo dello stesso.</w:t>
            </w:r>
          </w:p>
          <w:p w14:paraId="7BCDE83A" w14:textId="77777777" w:rsidR="00A91CC3" w:rsidRDefault="00A91CC3" w:rsidP="002E36BF">
            <w:pPr>
              <w:pStyle w:val="Testonotadichiusura"/>
              <w:jc w:val="both"/>
            </w:pPr>
          </w:p>
          <w:p w14:paraId="2552F9CD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3. Modalità del trattamento</w:t>
            </w:r>
          </w:p>
          <w:p w14:paraId="7B45E358" w14:textId="77777777" w:rsidR="00A91CC3" w:rsidRDefault="00A91CC3" w:rsidP="002E36BF">
            <w:pPr>
              <w:pStyle w:val="Testonotadichiusura"/>
              <w:jc w:val="both"/>
            </w:pPr>
          </w:p>
          <w:p w14:paraId="432F97D0" w14:textId="77777777" w:rsidR="00A91CC3" w:rsidRDefault="00A91CC3" w:rsidP="002E36BF">
            <w:pPr>
              <w:pStyle w:val="Testonotadichiusura"/>
              <w:jc w:val="both"/>
            </w:pPr>
            <w:r>
              <w:rPr>
                <w:rFonts w:ascii="Verdana" w:hAnsi="Verdana" w:cs="Verdana"/>
                <w:sz w:val="18"/>
                <w:szCs w:val="24"/>
              </w:rPr>
              <w:t>In relazione alle finalità di cui sopra, il trattamento dei dati personali avverrà con modalità informatiche e manuali, in modo da garantire la riservatezza e la sicurezza degli stessi.</w:t>
            </w:r>
          </w:p>
          <w:p w14:paraId="13DFCF52" w14:textId="77777777" w:rsidR="00A91CC3" w:rsidRDefault="00A91CC3" w:rsidP="002E36BF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 dati non saranno diffusi, potranno essere eventualmente utilizzati in maniera anonima per la creazione di profili degli utenti del servizio.</w:t>
            </w:r>
          </w:p>
          <w:p w14:paraId="0C213E94" w14:textId="77777777" w:rsidR="00A91CC3" w:rsidRDefault="00A91CC3" w:rsidP="002E36BF">
            <w:pPr>
              <w:jc w:val="both"/>
            </w:pPr>
          </w:p>
          <w:p w14:paraId="726A79AC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4. Categorie di soggetti ai quali i dati personali possono essere comunicati o che possono venirne a conoscenza in qualità di Responsabili o Incaricati</w:t>
            </w:r>
          </w:p>
          <w:p w14:paraId="79CAA761" w14:textId="77777777" w:rsidR="00A91CC3" w:rsidRDefault="00A91CC3" w:rsidP="002E36BF">
            <w:pPr>
              <w:pStyle w:val="Testonotadichiusura"/>
              <w:jc w:val="both"/>
            </w:pPr>
          </w:p>
          <w:p w14:paraId="6E8423A7" w14:textId="77777777" w:rsidR="00A91CC3" w:rsidRDefault="00A91CC3" w:rsidP="002E36BF">
            <w:pPr>
              <w:pStyle w:val="Testonotadichiusura"/>
              <w:jc w:val="both"/>
            </w:pPr>
            <w:r>
              <w:rPr>
                <w:rFonts w:ascii="Verdana" w:hAnsi="Verdana" w:cs="Verdana"/>
                <w:sz w:val="18"/>
                <w:szCs w:val="24"/>
              </w:rPr>
      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      </w:r>
          </w:p>
          <w:p w14:paraId="5E58C1C4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>I dati personali potranno essere comunicati ad altri soggetti pubblici e/o privati unicamente in forza di una disposizione di legge o di regolamento che lo preveda.</w:t>
            </w:r>
          </w:p>
          <w:p w14:paraId="0E0E5F09" w14:textId="77777777" w:rsidR="00A91CC3" w:rsidRDefault="00A91CC3" w:rsidP="002E36BF">
            <w:pPr>
              <w:pStyle w:val="Testonotadichiusura"/>
              <w:jc w:val="both"/>
            </w:pPr>
          </w:p>
          <w:p w14:paraId="5860A626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5. Diritti dell’interessato</w:t>
            </w:r>
          </w:p>
          <w:p w14:paraId="0ED2DD65" w14:textId="77777777" w:rsidR="00A91CC3" w:rsidRDefault="00A91CC3" w:rsidP="002E36BF">
            <w:pPr>
              <w:pStyle w:val="Testonotadichiusura"/>
              <w:jc w:val="both"/>
            </w:pPr>
          </w:p>
          <w:p w14:paraId="4A841A26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</w:rPr>
              <w:t xml:space="preserve">All’interessato sono riconosciuti i diritti di cui all’art. 7 del D.Lgs. n. 196/2003 e, in particolare, il diritto di accedere ai propri dati personali, di chiederne la rettifica, l’aggiornamento o la cancellazione se incompleti, erronei o raccolti in violazione di legge, l’opposizione al loro trattamento o </w:t>
            </w:r>
            <w:r>
              <w:rPr>
                <w:rFonts w:ascii="Verdana" w:hAnsi="Verdana" w:cs="Verdana"/>
                <w:sz w:val="18"/>
                <w:szCs w:val="24"/>
              </w:rPr>
              <w:t>la trasformazione in forma anonima. Per l’esercizio di tali diritti, l’interessato può rivolgersi al Responsabile del trattamento dei dati.</w:t>
            </w:r>
          </w:p>
          <w:p w14:paraId="48EBEEF5" w14:textId="77777777" w:rsidR="00A91CC3" w:rsidRDefault="00A91CC3" w:rsidP="002E36BF">
            <w:pPr>
              <w:pStyle w:val="Testonotadichiusura"/>
              <w:jc w:val="both"/>
            </w:pPr>
          </w:p>
          <w:p w14:paraId="1E3B0DF7" w14:textId="77777777" w:rsidR="00A91CC3" w:rsidRDefault="00A91CC3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6. Titolare e Responsabili del trattamento</w:t>
            </w:r>
          </w:p>
          <w:p w14:paraId="5A9371DA" w14:textId="77777777" w:rsidR="00A91CC3" w:rsidRDefault="00A91CC3" w:rsidP="002E36BF">
            <w:pPr>
              <w:pStyle w:val="Testonotadichiusura"/>
              <w:jc w:val="both"/>
            </w:pPr>
          </w:p>
          <w:p w14:paraId="6583B014" w14:textId="77777777" w:rsidR="00A91CC3" w:rsidRDefault="00A91CC3" w:rsidP="002E36BF">
            <w:r>
              <w:rPr>
                <w:rFonts w:ascii="Verdana" w:hAnsi="Verdana" w:cs="Verdana"/>
                <w:sz w:val="18"/>
              </w:rPr>
              <w:t>Il Titolare del trattamento dei dati personali è la ARPAL Umbria, con sede in Corso Vannucci, n. 96, 06121, Perugia.</w:t>
            </w:r>
          </w:p>
          <w:p w14:paraId="0806E116" w14:textId="77777777" w:rsidR="00A91CC3" w:rsidRDefault="00A91CC3" w:rsidP="002E36BF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Il Responsabile del trattamento è il Dirigente responsabile del Servizio competente.</w:t>
            </w:r>
          </w:p>
          <w:p w14:paraId="0AF5B91A" w14:textId="77777777" w:rsidR="00A91CC3" w:rsidRDefault="00A91CC3" w:rsidP="002E36BF"/>
        </w:tc>
      </w:tr>
    </w:tbl>
    <w:p w14:paraId="459F83F5" w14:textId="77777777" w:rsidR="00A91CC3" w:rsidRDefault="00A91CC3" w:rsidP="00702C80">
      <w:pPr>
        <w:jc w:val="both"/>
        <w:rPr>
          <w:rFonts w:ascii="Arial" w:hAnsi="Arial" w:cs="Arial"/>
          <w:sz w:val="18"/>
          <w:szCs w:val="18"/>
        </w:rPr>
      </w:pPr>
    </w:p>
    <w:sectPr w:rsidR="00A91CC3" w:rsidSect="0023066C">
      <w:headerReference w:type="default" r:id="rId8"/>
      <w:footerReference w:type="default" r:id="rId9"/>
      <w:pgSz w:w="11906" w:h="16838"/>
      <w:pgMar w:top="473" w:right="991" w:bottom="851" w:left="851" w:header="0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F776" w14:textId="77777777" w:rsidR="00072B1E" w:rsidRDefault="00072B1E" w:rsidP="00001209">
      <w:pPr>
        <w:spacing w:after="0" w:line="240" w:lineRule="auto"/>
      </w:pPr>
      <w:r>
        <w:separator/>
      </w:r>
    </w:p>
  </w:endnote>
  <w:endnote w:type="continuationSeparator" w:id="0">
    <w:p w14:paraId="0CA4E710" w14:textId="77777777" w:rsidR="00072B1E" w:rsidRDefault="00072B1E" w:rsidP="0000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E54F" w14:textId="118EE2A2" w:rsidR="00001209" w:rsidRDefault="00702C80" w:rsidP="009B68CB">
    <w:pPr>
      <w:pStyle w:val="Pidipagina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DA286" wp14:editId="28745288">
              <wp:simplePos x="0" y="0"/>
              <wp:positionH relativeFrom="column">
                <wp:posOffset>-300355</wp:posOffset>
              </wp:positionH>
              <wp:positionV relativeFrom="paragraph">
                <wp:posOffset>64135</wp:posOffset>
              </wp:positionV>
              <wp:extent cx="7219950" cy="12192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9950" cy="1219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E4F91" id="Rettangolo 1" o:spid="_x0000_s1026" style="position:absolute;margin-left:-23.65pt;margin-top:5.05pt;width:568.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R/CgIAABYEAAAOAAAAZHJzL2Uyb0RvYy54bWysU11v2yAUfZ+0/4B4XxxnydpYcaouXadJ&#10;3YfU7QcQjG004LILidP9+l5wmmbbyzTNlhCXC4dzzz2srg7WsL3CoMHVvJxMOVNOQqNdV/NvX29f&#10;XXIWonCNMOBUzR9U4Ffrly9Wg6/UDHowjUJGIC5Ug695H6OviiLIXlkRJuCVo2QLaEWkELuiQTEQ&#10;ujXFbDp9UwyAjUeQKgRavRmTfJ3x21bJ+Lltg4rM1Jy4xTxiHrdpLNYrUXUofK/lkYb4BxZWaEeX&#10;nqBuRBRsh/oPKKslQoA2TiTYAtpWS5VroGrK6W/V3PfCq1wLiRP8Sabw/2Dlp/29/4KJevB3IL8H&#10;5mDTC9epa0QYeiUauq5MQhWDD9XpQAoCHWXb4SM01Fqxi5A1OLRoEyBVxw5Z6oeT1OoQmaTFi1m5&#10;XC6oI5JyJQWz3ItCVE+nPYb4XoFlaVJzpFZmdLG/CzGxEdXTlswejG5utTE5wG67Mcj2gtr++m36&#10;cwFU5Pk249hQ8+VitsjIv+TC30FYHcm/RtuaX07TNzoqyfbONdldUWgzzomycUcdk3TJpaHaQvNA&#10;MiKM5qTHRJMe8CdnAxmz5uHHTqDizHxw1IplOZ8nJ+dgvrgg4RieZ7bnGeEkQdU8cjZON3F0/86j&#10;7nq6qcy1O7im9rU6K/vM6kiWzJcFPz6U5O7zOO96fs7rRwAAAP//AwBQSwMEFAAGAAgAAAAhAFyW&#10;TT/cAAAACgEAAA8AAABkcnMvZG93bnJldi54bWxMj8FuwjAQRO9I/IO1lXoDOwRBksZBFAnlXKh6&#10;NvE2iRqvI9tA+vc1p3JczdPM23I3mYHd0PnekoRkKYAhNVb31Er4PB8XGTAfFGk1WEIJv+hhV81n&#10;pSq0vdMH3k6hZbGEfKEkdCGMBee+6dAov7QjUsy+rTMqxNO1XDt1j+Vm4CshNtyonuJCp0Y8dNj8&#10;nK5GQuvdlGKdp+uvY1Ln9Xu/sdlByteXaf8GLOAU/mF46Ed1qKLTxV5JezZIWKy3aURjIBJgD0Bk&#10;+RbYRcIqT4FXJX9+ofoDAAD//wMAUEsBAi0AFAAGAAgAAAAhALaDOJL+AAAA4QEAABMAAAAAAAAA&#10;AAAAAAAAAAAAAFtDb250ZW50X1R5cGVzXS54bWxQSwECLQAUAAYACAAAACEAOP0h/9YAAACUAQAA&#10;CwAAAAAAAAAAAAAAAAAvAQAAX3JlbHMvLnJlbHNQSwECLQAUAAYACAAAACEAXKikfwoCAAAWBAAA&#10;DgAAAAAAAAAAAAAAAAAuAgAAZHJzL2Uyb0RvYy54bWxQSwECLQAUAAYACAAAACEAXJZNP9wAAAAK&#10;AQAADwAAAAAAAAAAAAAAAABkBAAAZHJzL2Rvd25yZXYueG1sUEsFBgAAAAAEAAQA8wAAAG0FAAAA&#10;AA==&#10;" fillcolor="#3b3b3b" strokecolor="#3b3b3b"/>
          </w:pict>
        </mc:Fallback>
      </mc:AlternateContent>
    </w:r>
  </w:p>
  <w:p w14:paraId="1F98C478" w14:textId="77777777" w:rsidR="00FB23FA" w:rsidRDefault="00FB23FA" w:rsidP="001D0D93">
    <w:pPr>
      <w:pStyle w:val="Pidipagina"/>
      <w:jc w:val="right"/>
      <w:rPr>
        <w:rStyle w:val="Numeropagina"/>
        <w:sz w:val="16"/>
      </w:rPr>
    </w:pPr>
  </w:p>
  <w:p w14:paraId="42B5EEFC" w14:textId="77777777" w:rsidR="00001209" w:rsidRDefault="001D0D93" w:rsidP="001D0D93">
    <w:pPr>
      <w:pStyle w:val="Pidipagina"/>
      <w:jc w:val="right"/>
    </w:pPr>
    <w:r>
      <w:rPr>
        <w:rStyle w:val="Numeropagina"/>
        <w:sz w:val="16"/>
      </w:rPr>
      <w:t xml:space="preserve">Pagina </w:t>
    </w:r>
    <w:r w:rsidR="006D5120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 w:rsidR="006D5120">
      <w:rPr>
        <w:rStyle w:val="Numeropagina"/>
        <w:sz w:val="16"/>
      </w:rPr>
      <w:fldChar w:fldCharType="separate"/>
    </w:r>
    <w:r w:rsidR="007F5C7F">
      <w:rPr>
        <w:rStyle w:val="Numeropagina"/>
        <w:noProof/>
        <w:sz w:val="16"/>
      </w:rPr>
      <w:t>1</w:t>
    </w:r>
    <w:r w:rsidR="006D5120"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 w:rsidR="006D5120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 w:rsidR="006D5120">
      <w:rPr>
        <w:rStyle w:val="Numeropagina"/>
        <w:sz w:val="16"/>
      </w:rPr>
      <w:fldChar w:fldCharType="separate"/>
    </w:r>
    <w:r w:rsidR="007F5C7F">
      <w:rPr>
        <w:rStyle w:val="Numeropagina"/>
        <w:noProof/>
        <w:sz w:val="16"/>
      </w:rPr>
      <w:t>5</w:t>
    </w:r>
    <w:r w:rsidR="006D5120"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5F13" w14:textId="77777777" w:rsidR="00072B1E" w:rsidRDefault="00072B1E" w:rsidP="00001209">
      <w:pPr>
        <w:spacing w:after="0" w:line="240" w:lineRule="auto"/>
      </w:pPr>
      <w:r>
        <w:separator/>
      </w:r>
    </w:p>
  </w:footnote>
  <w:footnote w:type="continuationSeparator" w:id="0">
    <w:p w14:paraId="1FDAE0A6" w14:textId="77777777" w:rsidR="00072B1E" w:rsidRDefault="00072B1E" w:rsidP="00001209">
      <w:pPr>
        <w:spacing w:after="0" w:line="240" w:lineRule="auto"/>
      </w:pPr>
      <w:r>
        <w:continuationSeparator/>
      </w:r>
    </w:p>
  </w:footnote>
  <w:footnote w:id="1">
    <w:p w14:paraId="13176764" w14:textId="77777777" w:rsidR="00702C80" w:rsidRDefault="00702C80" w:rsidP="00702C80">
      <w:pPr>
        <w:pStyle w:val="Testonotaapidipagina"/>
        <w:jc w:val="both"/>
      </w:pPr>
      <w:r w:rsidRPr="00DF5A60">
        <w:rPr>
          <w:rStyle w:val="Rimandonotaapidipagina"/>
          <w:rFonts w:ascii="Arial" w:hAnsi="Arial" w:cs="Arial"/>
          <w:sz w:val="16"/>
          <w:szCs w:val="16"/>
        </w:rPr>
        <w:footnoteRef/>
      </w:r>
      <w:r>
        <w:t xml:space="preserve"> </w:t>
      </w:r>
      <w:r w:rsidRPr="00666B28">
        <w:rPr>
          <w:rFonts w:ascii="Arial" w:hAnsi="Arial" w:cs="Arial"/>
          <w:sz w:val="16"/>
          <w:szCs w:val="16"/>
        </w:rPr>
        <w:t>Indicare la qualifica nel caso si agisca per conto di una persona giuridica.</w:t>
      </w:r>
    </w:p>
  </w:footnote>
  <w:footnote w:id="2">
    <w:p w14:paraId="03E62E37" w14:textId="77777777" w:rsidR="00702C80" w:rsidRDefault="00702C80" w:rsidP="00702C80">
      <w:pPr>
        <w:pStyle w:val="Testonotaapidipagina"/>
        <w:jc w:val="both"/>
      </w:pPr>
      <w:r w:rsidRPr="00DF5A60">
        <w:rPr>
          <w:rStyle w:val="Rimandonotaapidipagina"/>
          <w:rFonts w:ascii="Arial" w:hAnsi="Arial" w:cs="Arial"/>
          <w:sz w:val="16"/>
          <w:szCs w:val="16"/>
        </w:rPr>
        <w:footnoteRef/>
      </w:r>
      <w:r w:rsidRPr="00DF5A60">
        <w:rPr>
          <w:rFonts w:ascii="Arial" w:hAnsi="Arial" w:cs="Arial"/>
          <w:sz w:val="16"/>
          <w:szCs w:val="16"/>
        </w:rPr>
        <w:t xml:space="preserve"> </w:t>
      </w:r>
      <w:r w:rsidRPr="00666B28">
        <w:rPr>
          <w:rFonts w:ascii="Arial" w:hAnsi="Arial" w:cs="Arial"/>
          <w:sz w:val="16"/>
          <w:szCs w:val="16"/>
        </w:rPr>
        <w:t>Inserire l’indirizzo (anche eventualmente di posta elettronica certificata) al quale si chiede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74B" w14:textId="77777777" w:rsidR="00873643" w:rsidRDefault="0054648D" w:rsidP="00F139C6">
    <w:pPr>
      <w:pStyle w:val="Intestazione"/>
      <w:ind w:left="-426" w:right="-449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95C8B31" wp14:editId="7ECE459E">
          <wp:simplePos x="0" y="0"/>
          <wp:positionH relativeFrom="column">
            <wp:posOffset>-332422</wp:posOffset>
          </wp:positionH>
          <wp:positionV relativeFrom="paragraph">
            <wp:posOffset>1492885</wp:posOffset>
          </wp:positionV>
          <wp:extent cx="7192010" cy="102870"/>
          <wp:effectExtent l="19050" t="0" r="889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ros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010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ABE">
      <w:rPr>
        <w:noProof/>
        <w:lang w:eastAsia="it-IT"/>
      </w:rPr>
      <w:drawing>
        <wp:inline distT="0" distB="0" distL="0" distR="0" wp14:anchorId="123FF2CC" wp14:editId="3A522DA3">
          <wp:extent cx="2073547" cy="146558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P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637" cy="150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244ED" w14:textId="77777777" w:rsidR="00531977" w:rsidRDefault="00531977" w:rsidP="00F139C6">
    <w:pPr>
      <w:pStyle w:val="Intestazione"/>
      <w:ind w:left="-426" w:right="-44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3AB416"/>
    <w:multiLevelType w:val="hybridMultilevel"/>
    <w:tmpl w:val="AE13B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F262C0"/>
    <w:multiLevelType w:val="hybridMultilevel"/>
    <w:tmpl w:val="356440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A150DE"/>
    <w:multiLevelType w:val="hybridMultilevel"/>
    <w:tmpl w:val="4B7E8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75E03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C112447"/>
    <w:multiLevelType w:val="hybridMultilevel"/>
    <w:tmpl w:val="F034A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4A1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9A6134"/>
    <w:multiLevelType w:val="hybridMultilevel"/>
    <w:tmpl w:val="F258C168"/>
    <w:lvl w:ilvl="0" w:tplc="15DCED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2C60"/>
    <w:multiLevelType w:val="multilevel"/>
    <w:tmpl w:val="C742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 w15:restartNumberingAfterBreak="0">
    <w:nsid w:val="4142497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54228"/>
    <w:multiLevelType w:val="hybridMultilevel"/>
    <w:tmpl w:val="7F58C2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42D7B"/>
    <w:multiLevelType w:val="hybridMultilevel"/>
    <w:tmpl w:val="BD3E6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DB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DDD6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AD0414"/>
    <w:multiLevelType w:val="hybridMultilevel"/>
    <w:tmpl w:val="8AAA12B2"/>
    <w:lvl w:ilvl="0" w:tplc="8E328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D4902"/>
    <w:multiLevelType w:val="hybridMultilevel"/>
    <w:tmpl w:val="71B6B76C"/>
    <w:lvl w:ilvl="0" w:tplc="04100017">
      <w:start w:val="1"/>
      <w:numFmt w:val="lowerLetter"/>
      <w:lvlText w:val="%1)"/>
      <w:lvlJc w:val="left"/>
      <w:pPr>
        <w:ind w:left="1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 w15:restartNumberingAfterBreak="0">
    <w:nsid w:val="56BF1275"/>
    <w:multiLevelType w:val="hybridMultilevel"/>
    <w:tmpl w:val="D0DC1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8B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014F78"/>
    <w:multiLevelType w:val="hybridMultilevel"/>
    <w:tmpl w:val="5F8E5FB2"/>
    <w:lvl w:ilvl="0" w:tplc="07E8A524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8" w15:restartNumberingAfterBreak="0">
    <w:nsid w:val="65EA108C"/>
    <w:multiLevelType w:val="multilevel"/>
    <w:tmpl w:val="E59654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9413353"/>
    <w:multiLevelType w:val="hybridMultilevel"/>
    <w:tmpl w:val="437418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76C88"/>
    <w:multiLevelType w:val="multilevel"/>
    <w:tmpl w:val="C81EAF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E5408"/>
    <w:multiLevelType w:val="multilevel"/>
    <w:tmpl w:val="8612EC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5220B0"/>
    <w:multiLevelType w:val="hybridMultilevel"/>
    <w:tmpl w:val="636CA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8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22"/>
  </w:num>
  <w:num w:numId="17">
    <w:abstractNumId w:val="4"/>
  </w:num>
  <w:num w:numId="18">
    <w:abstractNumId w:val="13"/>
  </w:num>
  <w:num w:numId="19">
    <w:abstractNumId w:val="9"/>
  </w:num>
  <w:num w:numId="20">
    <w:abstractNumId w:val="20"/>
  </w:num>
  <w:num w:numId="21">
    <w:abstractNumId w:val="1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C2"/>
    <w:rsid w:val="00001209"/>
    <w:rsid w:val="00002662"/>
    <w:rsid w:val="000276D8"/>
    <w:rsid w:val="000554D7"/>
    <w:rsid w:val="00072B1E"/>
    <w:rsid w:val="000910AC"/>
    <w:rsid w:val="00095E48"/>
    <w:rsid w:val="000A432B"/>
    <w:rsid w:val="000C6680"/>
    <w:rsid w:val="000E4622"/>
    <w:rsid w:val="001661DA"/>
    <w:rsid w:val="0018083A"/>
    <w:rsid w:val="001850C2"/>
    <w:rsid w:val="001D0D93"/>
    <w:rsid w:val="001D6A38"/>
    <w:rsid w:val="001E027F"/>
    <w:rsid w:val="0020590C"/>
    <w:rsid w:val="0023066C"/>
    <w:rsid w:val="00250779"/>
    <w:rsid w:val="0026412C"/>
    <w:rsid w:val="002809FB"/>
    <w:rsid w:val="002900CA"/>
    <w:rsid w:val="002A75C9"/>
    <w:rsid w:val="002A7E82"/>
    <w:rsid w:val="002D397D"/>
    <w:rsid w:val="002E2020"/>
    <w:rsid w:val="00317799"/>
    <w:rsid w:val="0032387F"/>
    <w:rsid w:val="0033044F"/>
    <w:rsid w:val="00336C60"/>
    <w:rsid w:val="003A1BA3"/>
    <w:rsid w:val="003C549E"/>
    <w:rsid w:val="003D488C"/>
    <w:rsid w:val="003F16D1"/>
    <w:rsid w:val="00412744"/>
    <w:rsid w:val="00472FE7"/>
    <w:rsid w:val="00475D41"/>
    <w:rsid w:val="00482E4B"/>
    <w:rsid w:val="004B4FEB"/>
    <w:rsid w:val="00504C8B"/>
    <w:rsid w:val="00515924"/>
    <w:rsid w:val="00522AE7"/>
    <w:rsid w:val="00531977"/>
    <w:rsid w:val="0054648D"/>
    <w:rsid w:val="00546F98"/>
    <w:rsid w:val="005F5872"/>
    <w:rsid w:val="00633907"/>
    <w:rsid w:val="006416DC"/>
    <w:rsid w:val="006446BD"/>
    <w:rsid w:val="00651D43"/>
    <w:rsid w:val="006D19E8"/>
    <w:rsid w:val="006D5120"/>
    <w:rsid w:val="00702C80"/>
    <w:rsid w:val="00751B2F"/>
    <w:rsid w:val="007570C2"/>
    <w:rsid w:val="00764039"/>
    <w:rsid w:val="00777433"/>
    <w:rsid w:val="007916FA"/>
    <w:rsid w:val="00792475"/>
    <w:rsid w:val="007B534C"/>
    <w:rsid w:val="007F1CB5"/>
    <w:rsid w:val="007F5C7F"/>
    <w:rsid w:val="008257EC"/>
    <w:rsid w:val="0082594A"/>
    <w:rsid w:val="008438C3"/>
    <w:rsid w:val="008558D4"/>
    <w:rsid w:val="00855FFD"/>
    <w:rsid w:val="00857A0A"/>
    <w:rsid w:val="00861E5D"/>
    <w:rsid w:val="00865824"/>
    <w:rsid w:val="00873643"/>
    <w:rsid w:val="00877C77"/>
    <w:rsid w:val="008A56EB"/>
    <w:rsid w:val="008C7D0F"/>
    <w:rsid w:val="008D5C75"/>
    <w:rsid w:val="009140C2"/>
    <w:rsid w:val="0095466D"/>
    <w:rsid w:val="00974612"/>
    <w:rsid w:val="00985F69"/>
    <w:rsid w:val="009A1C40"/>
    <w:rsid w:val="009A2D50"/>
    <w:rsid w:val="009A52D9"/>
    <w:rsid w:val="009B68CB"/>
    <w:rsid w:val="00A03E21"/>
    <w:rsid w:val="00A51457"/>
    <w:rsid w:val="00A80BB6"/>
    <w:rsid w:val="00A91CC3"/>
    <w:rsid w:val="00A97473"/>
    <w:rsid w:val="00AA2B75"/>
    <w:rsid w:val="00AB3B6E"/>
    <w:rsid w:val="00AD5E7A"/>
    <w:rsid w:val="00AD7C70"/>
    <w:rsid w:val="00AE0DB8"/>
    <w:rsid w:val="00B14876"/>
    <w:rsid w:val="00B84997"/>
    <w:rsid w:val="00BB5130"/>
    <w:rsid w:val="00BC34EF"/>
    <w:rsid w:val="00BD6F36"/>
    <w:rsid w:val="00BF5751"/>
    <w:rsid w:val="00C12E52"/>
    <w:rsid w:val="00C53CA3"/>
    <w:rsid w:val="00CB7F3C"/>
    <w:rsid w:val="00CC2D2E"/>
    <w:rsid w:val="00CC6C89"/>
    <w:rsid w:val="00D11536"/>
    <w:rsid w:val="00D11956"/>
    <w:rsid w:val="00D16D99"/>
    <w:rsid w:val="00D24BF0"/>
    <w:rsid w:val="00D26ABE"/>
    <w:rsid w:val="00D52E2B"/>
    <w:rsid w:val="00D53CC8"/>
    <w:rsid w:val="00D54214"/>
    <w:rsid w:val="00D912A8"/>
    <w:rsid w:val="00DF46A6"/>
    <w:rsid w:val="00E61754"/>
    <w:rsid w:val="00E61B40"/>
    <w:rsid w:val="00E67302"/>
    <w:rsid w:val="00E73816"/>
    <w:rsid w:val="00E920AF"/>
    <w:rsid w:val="00EC394C"/>
    <w:rsid w:val="00EC46F7"/>
    <w:rsid w:val="00EF7945"/>
    <w:rsid w:val="00F0748C"/>
    <w:rsid w:val="00F07A43"/>
    <w:rsid w:val="00F136A5"/>
    <w:rsid w:val="00F139C6"/>
    <w:rsid w:val="00F2347B"/>
    <w:rsid w:val="00F3568C"/>
    <w:rsid w:val="00F45732"/>
    <w:rsid w:val="00F723C5"/>
    <w:rsid w:val="00F8513D"/>
    <w:rsid w:val="00F90E99"/>
    <w:rsid w:val="00FB23FA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73456"/>
  <w15:docId w15:val="{C3000717-9F04-4C64-9D3B-211F7C91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209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16FA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6FA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6FA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6FA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6FA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6FA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6FA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6FA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6FA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2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09"/>
  </w:style>
  <w:style w:type="paragraph" w:styleId="Pidipagina">
    <w:name w:val="footer"/>
    <w:basedOn w:val="Normale"/>
    <w:link w:val="PidipaginaCarattere"/>
    <w:unhideWhenUsed/>
    <w:rsid w:val="000012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44F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16F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6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6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6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6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6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nhideWhenUsed/>
    <w:qFormat/>
    <w:rsid w:val="00A8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D0D93"/>
  </w:style>
  <w:style w:type="paragraph" w:customStyle="1" w:styleId="Default">
    <w:name w:val="Default"/>
    <w:rsid w:val="000C6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07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0779"/>
    <w:rPr>
      <w:color w:val="605E5C"/>
      <w:shd w:val="clear" w:color="auto" w:fill="E1DFDD"/>
    </w:rPr>
  </w:style>
  <w:style w:type="character" w:customStyle="1" w:styleId="Richiamoallanotaapidipagina">
    <w:name w:val="Richiamo alla nota a piè di pagina"/>
    <w:rsid w:val="00702C80"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sid w:val="00702C80"/>
    <w:rPr>
      <w:rFonts w:cs="Times New Roman"/>
      <w:color w:val="auto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C8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C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C8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A91CC3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1CC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E94F-B474-45B9-9BDC-D5E2B154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Ruga</dc:creator>
  <cp:lastModifiedBy>Elena Ruga</cp:lastModifiedBy>
  <cp:revision>2</cp:revision>
  <cp:lastPrinted>2022-03-18T08:47:00Z</cp:lastPrinted>
  <dcterms:created xsi:type="dcterms:W3CDTF">2022-03-24T09:56:00Z</dcterms:created>
  <dcterms:modified xsi:type="dcterms:W3CDTF">2022-03-24T09:56:00Z</dcterms:modified>
</cp:coreProperties>
</file>